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CC45D" w14:textId="77777777" w:rsidR="00A37323" w:rsidRPr="00562135" w:rsidRDefault="00AC7F16" w:rsidP="005A6BE0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noProof/>
          <w:sz w:val="22"/>
          <w:szCs w:val="22"/>
        </w:rPr>
        <w:pict w14:anchorId="5E90AD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21390_"/>
          </v:shape>
        </w:pict>
      </w:r>
    </w:p>
    <w:p w14:paraId="1809C389" w14:textId="499F1086" w:rsidR="00634AD3" w:rsidRPr="00562135" w:rsidRDefault="00634AD3">
      <w:pPr>
        <w:rPr>
          <w:rFonts w:ascii="Arial" w:eastAsia="Arial Unicode MS" w:hAnsi="Arial" w:cs="Arial"/>
          <w:b/>
          <w:bCs/>
          <w:color w:val="006782"/>
          <w:sz w:val="22"/>
          <w:szCs w:val="22"/>
        </w:rPr>
      </w:pPr>
    </w:p>
    <w:p w14:paraId="5186020D" w14:textId="0F2B5AE6" w:rsidR="009F2029" w:rsidRPr="00562135" w:rsidRDefault="009F2029">
      <w:pPr>
        <w:rPr>
          <w:rFonts w:ascii="Arial" w:eastAsia="Arial Unicode MS" w:hAnsi="Arial" w:cs="Arial"/>
          <w:b/>
          <w:bCs/>
          <w:color w:val="006782"/>
          <w:sz w:val="22"/>
          <w:szCs w:val="22"/>
        </w:rPr>
      </w:pPr>
      <w:r w:rsidRPr="00562135">
        <w:rPr>
          <w:rFonts w:ascii="Arial" w:eastAsia="Arial Unicode MS" w:hAnsi="Arial" w:cs="Arial"/>
          <w:b/>
          <w:bCs/>
          <w:color w:val="006782"/>
          <w:sz w:val="22"/>
          <w:szCs w:val="22"/>
        </w:rPr>
        <w:t>Communications Lead</w:t>
      </w:r>
    </w:p>
    <w:p w14:paraId="0BD1F04C" w14:textId="77777777" w:rsidR="009F2029" w:rsidRPr="00562135" w:rsidRDefault="009F2029">
      <w:pPr>
        <w:rPr>
          <w:rFonts w:ascii="Arial" w:eastAsia="Arial Unicode MS" w:hAnsi="Arial" w:cs="Arial"/>
          <w:sz w:val="22"/>
          <w:szCs w:val="22"/>
        </w:rPr>
      </w:pPr>
    </w:p>
    <w:p w14:paraId="3E21E798" w14:textId="074D0873" w:rsidR="00634AD3" w:rsidRPr="00562135" w:rsidRDefault="00634AD3" w:rsidP="0047306B">
      <w:pPr>
        <w:jc w:val="both"/>
        <w:rPr>
          <w:rFonts w:ascii="Arial" w:hAnsi="Arial" w:cs="Arial"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>Focus on the Family Malaysia (FOFM) is a not-for-profit organisation established in 1997 dedic</w:t>
      </w:r>
      <w:r w:rsidR="006A2A47" w:rsidRPr="00562135">
        <w:rPr>
          <w:rFonts w:ascii="Arial" w:eastAsia="Arial Unicode MS" w:hAnsi="Arial" w:cs="Arial"/>
          <w:sz w:val="22"/>
          <w:szCs w:val="22"/>
        </w:rPr>
        <w:t>ated to helping families thrive</w:t>
      </w:r>
      <w:r w:rsidRPr="00562135">
        <w:rPr>
          <w:rFonts w:ascii="Arial" w:eastAsia="Arial Unicode MS" w:hAnsi="Arial" w:cs="Arial"/>
          <w:sz w:val="22"/>
          <w:szCs w:val="22"/>
        </w:rPr>
        <w:t xml:space="preserve">. </w:t>
      </w:r>
      <w:r w:rsidR="0054103B" w:rsidRPr="00562135">
        <w:rPr>
          <w:rFonts w:ascii="Arial" w:eastAsia="Arial Unicode MS" w:hAnsi="Arial" w:cs="Arial"/>
          <w:sz w:val="22"/>
          <w:szCs w:val="22"/>
        </w:rPr>
        <w:t>We</w:t>
      </w:r>
      <w:r w:rsidRPr="00562135">
        <w:rPr>
          <w:rFonts w:ascii="Arial" w:eastAsia="Arial Unicode MS" w:hAnsi="Arial" w:cs="Arial"/>
          <w:sz w:val="22"/>
          <w:szCs w:val="22"/>
        </w:rPr>
        <w:t xml:space="preserve"> </w:t>
      </w:r>
      <w:r w:rsidR="009D493E" w:rsidRPr="00562135">
        <w:rPr>
          <w:rFonts w:ascii="Arial" w:eastAsia="Arial Unicode MS" w:hAnsi="Arial" w:cs="Arial"/>
          <w:sz w:val="22"/>
          <w:szCs w:val="22"/>
        </w:rPr>
        <w:t>provide</w:t>
      </w:r>
      <w:r w:rsidR="006A2A47" w:rsidRPr="00562135">
        <w:rPr>
          <w:rFonts w:ascii="Arial" w:eastAsia="Arial Unicode MS" w:hAnsi="Arial" w:cs="Arial"/>
          <w:sz w:val="22"/>
          <w:szCs w:val="22"/>
        </w:rPr>
        <w:t xml:space="preserve"> relevant, reliable and reproducible programmes, </w:t>
      </w:r>
      <w:r w:rsidR="009D493E" w:rsidRPr="00562135">
        <w:rPr>
          <w:rFonts w:ascii="Arial" w:eastAsia="Arial Unicode MS" w:hAnsi="Arial" w:cs="Arial"/>
          <w:sz w:val="22"/>
          <w:szCs w:val="22"/>
        </w:rPr>
        <w:t xml:space="preserve">trusted </w:t>
      </w:r>
      <w:r w:rsidR="006A2A47" w:rsidRPr="00562135">
        <w:rPr>
          <w:rFonts w:ascii="Arial" w:eastAsia="Arial Unicode MS" w:hAnsi="Arial" w:cs="Arial"/>
          <w:sz w:val="22"/>
          <w:szCs w:val="22"/>
        </w:rPr>
        <w:t>resources</w:t>
      </w:r>
      <w:r w:rsidR="009D493E" w:rsidRPr="00562135">
        <w:rPr>
          <w:rFonts w:ascii="Arial" w:eastAsia="Arial Unicode MS" w:hAnsi="Arial" w:cs="Arial"/>
          <w:sz w:val="22"/>
          <w:szCs w:val="22"/>
        </w:rPr>
        <w:t>,</w:t>
      </w:r>
      <w:r w:rsidR="006A2A47" w:rsidRPr="00562135">
        <w:rPr>
          <w:rFonts w:ascii="Arial" w:eastAsia="Arial Unicode MS" w:hAnsi="Arial" w:cs="Arial"/>
          <w:sz w:val="22"/>
          <w:szCs w:val="22"/>
        </w:rPr>
        <w:t xml:space="preserve"> and </w:t>
      </w:r>
      <w:r w:rsidR="009D493E" w:rsidRPr="00562135">
        <w:rPr>
          <w:rFonts w:ascii="Arial" w:eastAsia="Arial Unicode MS" w:hAnsi="Arial" w:cs="Arial"/>
          <w:sz w:val="22"/>
          <w:szCs w:val="22"/>
        </w:rPr>
        <w:t xml:space="preserve">family </w:t>
      </w:r>
      <w:r w:rsidR="006A2A47" w:rsidRPr="00562135">
        <w:rPr>
          <w:rFonts w:ascii="Arial" w:eastAsia="Arial Unicode MS" w:hAnsi="Arial" w:cs="Arial"/>
          <w:sz w:val="22"/>
          <w:szCs w:val="22"/>
        </w:rPr>
        <w:t>counselling services</w:t>
      </w:r>
      <w:r w:rsidR="009D493E" w:rsidRPr="00562135">
        <w:rPr>
          <w:rFonts w:ascii="Arial" w:eastAsia="Arial Unicode MS" w:hAnsi="Arial" w:cs="Arial"/>
          <w:sz w:val="22"/>
          <w:szCs w:val="22"/>
        </w:rPr>
        <w:t xml:space="preserve"> to strengthen relationships</w:t>
      </w:r>
      <w:r w:rsidR="00372681" w:rsidRPr="00562135">
        <w:rPr>
          <w:rFonts w:ascii="Arial" w:eastAsia="Arial Unicode MS" w:hAnsi="Arial" w:cs="Arial"/>
          <w:sz w:val="22"/>
          <w:szCs w:val="22"/>
        </w:rPr>
        <w:t xml:space="preserve"> in the areas of marriage, parenting and youth. We</w:t>
      </w:r>
      <w:r w:rsidR="009D493E" w:rsidRPr="00562135">
        <w:rPr>
          <w:rFonts w:ascii="Arial" w:eastAsia="Arial Unicode MS" w:hAnsi="Arial" w:cs="Arial"/>
          <w:sz w:val="22"/>
          <w:szCs w:val="22"/>
        </w:rPr>
        <w:t xml:space="preserve"> continue to</w:t>
      </w:r>
      <w:r w:rsidR="00372681" w:rsidRPr="00562135">
        <w:rPr>
          <w:rFonts w:ascii="Arial" w:eastAsia="Arial Unicode MS" w:hAnsi="Arial" w:cs="Arial"/>
          <w:sz w:val="22"/>
          <w:szCs w:val="22"/>
        </w:rPr>
        <w:t xml:space="preserve"> </w:t>
      </w:r>
      <w:r w:rsidRPr="00562135">
        <w:rPr>
          <w:rFonts w:ascii="Arial" w:eastAsia="Arial Unicode MS" w:hAnsi="Arial" w:cs="Arial"/>
          <w:sz w:val="22"/>
          <w:szCs w:val="22"/>
        </w:rPr>
        <w:t xml:space="preserve">partner </w:t>
      </w:r>
      <w:r w:rsidR="00372681" w:rsidRPr="00562135">
        <w:rPr>
          <w:rFonts w:ascii="Arial" w:eastAsia="Arial Unicode MS" w:hAnsi="Arial" w:cs="Arial"/>
          <w:sz w:val="22"/>
          <w:szCs w:val="22"/>
        </w:rPr>
        <w:t xml:space="preserve">with </w:t>
      </w:r>
      <w:r w:rsidRPr="00562135">
        <w:rPr>
          <w:rFonts w:ascii="Arial" w:eastAsia="Arial Unicode MS" w:hAnsi="Arial" w:cs="Arial"/>
          <w:sz w:val="22"/>
          <w:szCs w:val="22"/>
        </w:rPr>
        <w:t xml:space="preserve">individuals and </w:t>
      </w:r>
      <w:r w:rsidR="006A2A47" w:rsidRPr="00562135">
        <w:rPr>
          <w:rFonts w:ascii="Arial" w:eastAsia="Arial Unicode MS" w:hAnsi="Arial" w:cs="Arial"/>
          <w:sz w:val="22"/>
          <w:szCs w:val="22"/>
        </w:rPr>
        <w:t xml:space="preserve">like-minded </w:t>
      </w:r>
      <w:r w:rsidRPr="00562135">
        <w:rPr>
          <w:rFonts w:ascii="Arial" w:eastAsia="Arial Unicode MS" w:hAnsi="Arial" w:cs="Arial"/>
          <w:sz w:val="22"/>
          <w:szCs w:val="22"/>
        </w:rPr>
        <w:t>organi</w:t>
      </w:r>
      <w:r w:rsidR="006A2A47" w:rsidRPr="00562135">
        <w:rPr>
          <w:rFonts w:ascii="Arial" w:eastAsia="Arial Unicode MS" w:hAnsi="Arial" w:cs="Arial"/>
          <w:sz w:val="22"/>
          <w:szCs w:val="22"/>
        </w:rPr>
        <w:t>s</w:t>
      </w:r>
      <w:r w:rsidRPr="00562135">
        <w:rPr>
          <w:rFonts w:ascii="Arial" w:eastAsia="Arial Unicode MS" w:hAnsi="Arial" w:cs="Arial"/>
          <w:sz w:val="22"/>
          <w:szCs w:val="22"/>
        </w:rPr>
        <w:t xml:space="preserve">ations to </w:t>
      </w:r>
      <w:r w:rsidR="00372681" w:rsidRPr="00562135">
        <w:rPr>
          <w:rFonts w:ascii="Arial" w:eastAsia="Arial Unicode MS" w:hAnsi="Arial" w:cs="Arial"/>
          <w:sz w:val="22"/>
          <w:szCs w:val="22"/>
        </w:rPr>
        <w:t>advocate for families and reach out to the wider community.</w:t>
      </w:r>
      <w:r w:rsidR="009D493E" w:rsidRPr="00562135">
        <w:rPr>
          <w:rFonts w:ascii="Arial" w:eastAsia="Arial Unicode MS" w:hAnsi="Arial" w:cs="Arial"/>
          <w:sz w:val="22"/>
          <w:szCs w:val="22"/>
        </w:rPr>
        <w:t xml:space="preserve"> Our mission is to nurture, support, and protect time-honoured values and the institution of the </w:t>
      </w:r>
      <w:proofErr w:type="gramStart"/>
      <w:r w:rsidR="009D493E" w:rsidRPr="00562135">
        <w:rPr>
          <w:rFonts w:ascii="Arial" w:eastAsia="Arial Unicode MS" w:hAnsi="Arial" w:cs="Arial"/>
          <w:sz w:val="22"/>
          <w:szCs w:val="22"/>
        </w:rPr>
        <w:t>family</w:t>
      </w:r>
      <w:r w:rsidR="00280F55" w:rsidRPr="00562135">
        <w:rPr>
          <w:rFonts w:ascii="Arial" w:eastAsia="Arial Unicode MS" w:hAnsi="Arial" w:cs="Arial"/>
          <w:sz w:val="22"/>
          <w:szCs w:val="22"/>
        </w:rPr>
        <w:t>, and</w:t>
      </w:r>
      <w:proofErr w:type="gramEnd"/>
      <w:r w:rsidR="00280F55" w:rsidRPr="00562135">
        <w:rPr>
          <w:rFonts w:ascii="Arial" w:eastAsia="Arial Unicode MS" w:hAnsi="Arial" w:cs="Arial"/>
          <w:sz w:val="22"/>
          <w:szCs w:val="22"/>
        </w:rPr>
        <w:t xml:space="preserve"> witness </w:t>
      </w:r>
      <w:r w:rsidR="00280F55" w:rsidRPr="00562135">
        <w:rPr>
          <w:rFonts w:ascii="Arial" w:eastAsiaTheme="minorEastAsia" w:hAnsi="Arial" w:cs="Arial"/>
          <w:sz w:val="22"/>
          <w:szCs w:val="22"/>
        </w:rPr>
        <w:t>enriched families and communities nationwide.</w:t>
      </w:r>
    </w:p>
    <w:p w14:paraId="294E6A89" w14:textId="77777777" w:rsidR="001973B7" w:rsidRPr="00562135" w:rsidRDefault="001973B7" w:rsidP="0047306B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69D35BAB" w14:textId="5C806CC2" w:rsidR="00134690" w:rsidRDefault="004617CB">
      <w:pPr>
        <w:rPr>
          <w:rFonts w:ascii="Arial" w:eastAsia="Arial Unicode MS" w:hAnsi="Arial" w:cs="Arial"/>
          <w:sz w:val="22"/>
        </w:rPr>
      </w:pPr>
      <w:r w:rsidRPr="004617CB">
        <w:rPr>
          <w:rFonts w:ascii="Arial" w:eastAsia="Arial Unicode MS" w:hAnsi="Arial" w:cs="Arial"/>
          <w:sz w:val="22"/>
        </w:rPr>
        <w:t>We are seeking a passionate and dynamic individual to join our team as </w:t>
      </w:r>
      <w:r w:rsidRPr="004617CB">
        <w:rPr>
          <w:rFonts w:ascii="Arial" w:eastAsia="Arial Unicode MS" w:hAnsi="Arial" w:cs="Arial"/>
          <w:b/>
          <w:bCs/>
          <w:sz w:val="22"/>
        </w:rPr>
        <w:t xml:space="preserve">Communications </w:t>
      </w:r>
      <w:r>
        <w:rPr>
          <w:rFonts w:ascii="Arial" w:eastAsia="Arial Unicode MS" w:hAnsi="Arial" w:cs="Arial"/>
          <w:b/>
          <w:bCs/>
          <w:sz w:val="22"/>
        </w:rPr>
        <w:t>Lead</w:t>
      </w:r>
      <w:r w:rsidRPr="004617CB">
        <w:rPr>
          <w:rFonts w:ascii="Arial" w:eastAsia="Arial Unicode MS" w:hAnsi="Arial" w:cs="Arial"/>
          <w:sz w:val="22"/>
        </w:rPr>
        <w:t>. Reporting directly to the Executive Director, this role is pivotal in shaping and elevating the organisation’s brand as a trusted authority on family development. The Communications Manager will oversee branding, marketing, public relations, and communications strategies to drive increased brand awareness, recognition, and meaningful engagement.</w:t>
      </w:r>
    </w:p>
    <w:p w14:paraId="0E00D587" w14:textId="77777777" w:rsidR="004617CB" w:rsidRPr="00562135" w:rsidRDefault="004617CB">
      <w:pPr>
        <w:rPr>
          <w:rFonts w:ascii="Arial" w:eastAsia="Arial Unicode MS" w:hAnsi="Arial" w:cs="Arial"/>
          <w:sz w:val="22"/>
          <w:szCs w:val="22"/>
        </w:rPr>
      </w:pPr>
    </w:p>
    <w:p w14:paraId="2521E88D" w14:textId="68F41E10" w:rsidR="00724B9E" w:rsidRPr="00562135" w:rsidRDefault="00B01081" w:rsidP="00C42726">
      <w:pPr>
        <w:rPr>
          <w:rFonts w:ascii="Arial" w:eastAsia="Arial Unicode MS" w:hAnsi="Arial" w:cs="Arial"/>
          <w:b/>
          <w:sz w:val="22"/>
          <w:szCs w:val="22"/>
        </w:rPr>
      </w:pPr>
      <w:r w:rsidRPr="00562135">
        <w:rPr>
          <w:rFonts w:ascii="Arial" w:eastAsia="Arial Unicode MS" w:hAnsi="Arial" w:cs="Arial"/>
          <w:b/>
          <w:bCs/>
          <w:color w:val="006782"/>
          <w:sz w:val="22"/>
          <w:szCs w:val="22"/>
        </w:rPr>
        <w:t>Key Responsibilities:</w:t>
      </w:r>
    </w:p>
    <w:p w14:paraId="61792843" w14:textId="5BF67C32" w:rsidR="001F35D9" w:rsidRPr="00562135" w:rsidRDefault="001F35D9" w:rsidP="008D09EB">
      <w:pPr>
        <w:pStyle w:val="Normal1"/>
        <w:numPr>
          <w:ilvl w:val="0"/>
          <w:numId w:val="46"/>
        </w:numPr>
        <w:spacing w:line="276" w:lineRule="auto"/>
        <w:rPr>
          <w:rFonts w:ascii="Arial" w:eastAsia="Palatino Linotype" w:hAnsi="Arial" w:cs="Arial"/>
          <w:b/>
          <w:bCs/>
          <w:sz w:val="22"/>
          <w:szCs w:val="22"/>
        </w:rPr>
      </w:pPr>
      <w:r w:rsidRPr="00562135">
        <w:rPr>
          <w:rFonts w:ascii="Arial" w:eastAsia="Palatino Linotype" w:hAnsi="Arial" w:cs="Arial"/>
          <w:b/>
          <w:bCs/>
          <w:sz w:val="22"/>
          <w:szCs w:val="22"/>
        </w:rPr>
        <w:t>Brand Development and Management</w:t>
      </w:r>
    </w:p>
    <w:p w14:paraId="000A80DD" w14:textId="77777777" w:rsidR="001F35D9" w:rsidRPr="00562135" w:rsidRDefault="001F35D9" w:rsidP="001F35D9">
      <w:pPr>
        <w:pStyle w:val="Normal1"/>
        <w:numPr>
          <w:ilvl w:val="0"/>
          <w:numId w:val="44"/>
        </w:numPr>
        <w:spacing w:line="276" w:lineRule="auto"/>
        <w:ind w:left="743"/>
        <w:rPr>
          <w:rFonts w:ascii="Arial" w:eastAsia="Palatino Linotype" w:hAnsi="Arial" w:cs="Arial"/>
          <w:sz w:val="22"/>
          <w:szCs w:val="22"/>
        </w:rPr>
      </w:pPr>
      <w:r w:rsidRPr="00562135">
        <w:rPr>
          <w:rFonts w:ascii="Arial" w:eastAsia="Palatino Linotype" w:hAnsi="Arial" w:cs="Arial"/>
          <w:sz w:val="22"/>
          <w:szCs w:val="22"/>
        </w:rPr>
        <w:t>Shape and communicate our vision and mission, aligning all company communications around the brand’s direction, choices and tactics</w:t>
      </w:r>
    </w:p>
    <w:p w14:paraId="2DFE4EB1" w14:textId="77777777" w:rsidR="001F35D9" w:rsidRPr="00562135" w:rsidRDefault="001F35D9" w:rsidP="001F35D9">
      <w:pPr>
        <w:pStyle w:val="Normal1"/>
        <w:numPr>
          <w:ilvl w:val="0"/>
          <w:numId w:val="44"/>
        </w:numPr>
        <w:spacing w:line="276" w:lineRule="auto"/>
        <w:ind w:left="743"/>
        <w:rPr>
          <w:rFonts w:ascii="Arial" w:eastAsia="Palatino Linotype" w:hAnsi="Arial" w:cs="Arial"/>
          <w:sz w:val="22"/>
          <w:szCs w:val="22"/>
        </w:rPr>
      </w:pPr>
      <w:r w:rsidRPr="00562135">
        <w:rPr>
          <w:rFonts w:ascii="Arial" w:eastAsia="Palatino Linotype" w:hAnsi="Arial" w:cs="Arial"/>
          <w:sz w:val="22"/>
          <w:szCs w:val="22"/>
        </w:rPr>
        <w:t>Monitor and analyse brand positioning and constituent insights</w:t>
      </w:r>
    </w:p>
    <w:p w14:paraId="5AEFE194" w14:textId="77777777" w:rsidR="008D09EB" w:rsidRPr="00562135" w:rsidRDefault="001F35D9" w:rsidP="001F35D9">
      <w:pPr>
        <w:pStyle w:val="Normal1"/>
        <w:numPr>
          <w:ilvl w:val="0"/>
          <w:numId w:val="44"/>
        </w:numPr>
        <w:tabs>
          <w:tab w:val="left" w:pos="2628"/>
          <w:tab w:val="left" w:pos="3011"/>
        </w:tabs>
        <w:spacing w:line="276" w:lineRule="auto"/>
        <w:ind w:left="743"/>
        <w:rPr>
          <w:rFonts w:ascii="Arial" w:eastAsia="Palatino Linotype" w:hAnsi="Arial" w:cs="Arial"/>
          <w:sz w:val="22"/>
          <w:szCs w:val="22"/>
        </w:rPr>
      </w:pPr>
      <w:r w:rsidRPr="00562135">
        <w:rPr>
          <w:rFonts w:ascii="Arial" w:eastAsia="Palatino Linotype" w:hAnsi="Arial" w:cs="Arial"/>
          <w:sz w:val="22"/>
          <w:szCs w:val="22"/>
        </w:rPr>
        <w:t>Lead and oversee marketing creative development to ensure alignment to business strategy, brand and tone, and to engage constituents and drive them to action</w:t>
      </w:r>
    </w:p>
    <w:p w14:paraId="747955B9" w14:textId="73B752C9" w:rsidR="001F35D9" w:rsidRPr="00562135" w:rsidRDefault="001F35D9" w:rsidP="001F35D9">
      <w:pPr>
        <w:pStyle w:val="Normal1"/>
        <w:numPr>
          <w:ilvl w:val="0"/>
          <w:numId w:val="44"/>
        </w:numPr>
        <w:tabs>
          <w:tab w:val="left" w:pos="2628"/>
          <w:tab w:val="left" w:pos="3011"/>
        </w:tabs>
        <w:spacing w:line="276" w:lineRule="auto"/>
        <w:ind w:left="743"/>
        <w:rPr>
          <w:rFonts w:ascii="Arial" w:eastAsia="Palatino Linotype" w:hAnsi="Arial" w:cs="Arial"/>
          <w:sz w:val="22"/>
          <w:szCs w:val="22"/>
        </w:rPr>
      </w:pPr>
      <w:r w:rsidRPr="00562135">
        <w:rPr>
          <w:rFonts w:ascii="Arial" w:eastAsia="Palatino Linotype" w:hAnsi="Arial" w:cs="Arial"/>
          <w:sz w:val="22"/>
          <w:szCs w:val="22"/>
        </w:rPr>
        <w:t>Develop and monitor effective benchmarks to measure performance of all marketing campaigns, and assess ROIs and KPIs</w:t>
      </w:r>
    </w:p>
    <w:p w14:paraId="697AF244" w14:textId="77777777" w:rsidR="006236D9" w:rsidRPr="00562135" w:rsidRDefault="006236D9" w:rsidP="006236D9">
      <w:pPr>
        <w:pStyle w:val="Normal1"/>
        <w:tabs>
          <w:tab w:val="left" w:pos="2628"/>
          <w:tab w:val="left" w:pos="3011"/>
        </w:tabs>
        <w:spacing w:line="276" w:lineRule="auto"/>
        <w:rPr>
          <w:rFonts w:ascii="Arial" w:eastAsia="Palatino Linotype" w:hAnsi="Arial" w:cs="Arial"/>
          <w:sz w:val="22"/>
          <w:szCs w:val="22"/>
        </w:rPr>
      </w:pPr>
    </w:p>
    <w:p w14:paraId="4AD69F87" w14:textId="3A1FC176" w:rsidR="008D09EB" w:rsidRPr="00562135" w:rsidRDefault="008D09EB" w:rsidP="008D09EB">
      <w:pPr>
        <w:pStyle w:val="ListParagraph"/>
        <w:numPr>
          <w:ilvl w:val="0"/>
          <w:numId w:val="46"/>
        </w:numPr>
        <w:rPr>
          <w:rFonts w:ascii="Arial" w:eastAsia="Palatino Linotype" w:hAnsi="Arial" w:cs="Arial"/>
          <w:sz w:val="22"/>
          <w:szCs w:val="22"/>
        </w:rPr>
      </w:pPr>
      <w:r w:rsidRPr="00562135">
        <w:rPr>
          <w:rFonts w:ascii="Arial" w:eastAsia="Palatino Linotype" w:hAnsi="Arial" w:cs="Arial"/>
          <w:b/>
          <w:bCs/>
          <w:sz w:val="22"/>
          <w:szCs w:val="22"/>
        </w:rPr>
        <w:t>Marketing &amp; Communications</w:t>
      </w:r>
    </w:p>
    <w:p w14:paraId="4198A3EA" w14:textId="77777777" w:rsidR="00624DF6" w:rsidRPr="00562135" w:rsidRDefault="00624DF6" w:rsidP="00624DF6">
      <w:pPr>
        <w:pStyle w:val="ListParagraph"/>
        <w:numPr>
          <w:ilvl w:val="0"/>
          <w:numId w:val="4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 xml:space="preserve">Develop and oversee the implementation of cost-effective communication and digital media marketing strategies to </w:t>
      </w:r>
    </w:p>
    <w:p w14:paraId="17D520A7" w14:textId="77777777" w:rsidR="00624DF6" w:rsidRPr="00562135" w:rsidRDefault="00624DF6" w:rsidP="00624DF6">
      <w:pPr>
        <w:pStyle w:val="ListParagraph"/>
        <w:numPr>
          <w:ilvl w:val="1"/>
          <w:numId w:val="4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 xml:space="preserve">enhance the organisation’s brand identity, credibility, and presence on the website and across multiple channels (e.g. Facebook, Instagram, </w:t>
      </w:r>
      <w:proofErr w:type="spellStart"/>
      <w:r w:rsidRPr="00562135">
        <w:rPr>
          <w:rFonts w:ascii="Arial" w:hAnsi="Arial" w:cs="Arial"/>
          <w:sz w:val="22"/>
          <w:szCs w:val="22"/>
        </w:rPr>
        <w:t>Whatsapp</w:t>
      </w:r>
      <w:proofErr w:type="spellEnd"/>
      <w:r w:rsidRPr="00562135">
        <w:rPr>
          <w:rFonts w:ascii="Arial" w:hAnsi="Arial" w:cs="Arial"/>
          <w:sz w:val="22"/>
          <w:szCs w:val="22"/>
        </w:rPr>
        <w:t xml:space="preserve">, Email, </w:t>
      </w:r>
      <w:proofErr w:type="spellStart"/>
      <w:r w:rsidRPr="00562135">
        <w:rPr>
          <w:rFonts w:ascii="Arial" w:hAnsi="Arial" w:cs="Arial"/>
          <w:sz w:val="22"/>
          <w:szCs w:val="22"/>
        </w:rPr>
        <w:t>Youtube</w:t>
      </w:r>
      <w:proofErr w:type="spellEnd"/>
      <w:r w:rsidRPr="00562135">
        <w:rPr>
          <w:rFonts w:ascii="Arial" w:hAnsi="Arial" w:cs="Arial"/>
          <w:sz w:val="22"/>
          <w:szCs w:val="22"/>
        </w:rPr>
        <w:t>, etc.)</w:t>
      </w:r>
    </w:p>
    <w:p w14:paraId="66525592" w14:textId="77777777" w:rsidR="00624DF6" w:rsidRPr="00562135" w:rsidRDefault="00624DF6" w:rsidP="00624DF6">
      <w:pPr>
        <w:pStyle w:val="ListParagraph"/>
        <w:numPr>
          <w:ilvl w:val="1"/>
          <w:numId w:val="4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effectively publicise and increase engagement in the organisation’s programmes, resources, and services</w:t>
      </w:r>
    </w:p>
    <w:p w14:paraId="7FA9B700" w14:textId="77777777" w:rsidR="00624DF6" w:rsidRPr="00562135" w:rsidRDefault="00624DF6" w:rsidP="00624DF6">
      <w:pPr>
        <w:pStyle w:val="ListParagraph"/>
        <w:numPr>
          <w:ilvl w:val="0"/>
          <w:numId w:val="4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Oversee the development, management and integration of all marketing channels (website, social media, SEO, content marketing, email, print) to improve constituent experience and increase growth and engagement</w:t>
      </w:r>
    </w:p>
    <w:p w14:paraId="2CDE6998" w14:textId="77777777" w:rsidR="00624DF6" w:rsidRPr="00562135" w:rsidRDefault="00624DF6" w:rsidP="00624DF6">
      <w:pPr>
        <w:pStyle w:val="ListParagraph"/>
        <w:numPr>
          <w:ilvl w:val="0"/>
          <w:numId w:val="4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Identify, evaluate, and adopt new opportunities, technologies, best practices, trends, channels and platforms to expand the organization’s presence in the traditional, digital and social media spaces</w:t>
      </w:r>
    </w:p>
    <w:p w14:paraId="3F747CE4" w14:textId="77777777" w:rsidR="00624DF6" w:rsidRPr="00562135" w:rsidRDefault="00624DF6" w:rsidP="00624DF6">
      <w:pPr>
        <w:pStyle w:val="ListParagraph"/>
        <w:numPr>
          <w:ilvl w:val="0"/>
          <w:numId w:val="45"/>
        </w:numPr>
        <w:spacing w:after="160" w:line="276" w:lineRule="auto"/>
        <w:rPr>
          <w:rFonts w:ascii="Arial" w:hAnsi="Arial" w:cs="Arial"/>
          <w:sz w:val="22"/>
          <w:szCs w:val="22"/>
        </w:rPr>
      </w:pPr>
      <w:proofErr w:type="spellStart"/>
      <w:r w:rsidRPr="00562135">
        <w:rPr>
          <w:rFonts w:ascii="Arial" w:hAnsi="Arial" w:cs="Arial"/>
          <w:sz w:val="22"/>
          <w:szCs w:val="22"/>
        </w:rPr>
        <w:t>Strategise</w:t>
      </w:r>
      <w:proofErr w:type="spellEnd"/>
      <w:r w:rsidRPr="00562135">
        <w:rPr>
          <w:rFonts w:ascii="Arial" w:hAnsi="Arial" w:cs="Arial"/>
          <w:sz w:val="22"/>
          <w:szCs w:val="22"/>
        </w:rPr>
        <w:t xml:space="preserve"> campaigns (on-site &amp; digital) based on relevant and up-to-date research on current family needs, issues, news and trends</w:t>
      </w:r>
    </w:p>
    <w:p w14:paraId="77A47167" w14:textId="3D960617" w:rsidR="001F35D9" w:rsidRPr="00562135" w:rsidRDefault="00624DF6" w:rsidP="00624DF6">
      <w:pPr>
        <w:pStyle w:val="ListParagraph"/>
        <w:numPr>
          <w:ilvl w:val="0"/>
          <w:numId w:val="45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Develop and manage the budget plan</w:t>
      </w:r>
    </w:p>
    <w:p w14:paraId="14F888A4" w14:textId="77777777" w:rsidR="006236D9" w:rsidRPr="00562135" w:rsidRDefault="006236D9" w:rsidP="006236D9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544BA832" w14:textId="3F1B2618" w:rsidR="001F35D9" w:rsidRPr="00562135" w:rsidRDefault="008D09EB" w:rsidP="008D09EB">
      <w:pPr>
        <w:pStyle w:val="ListParagraph"/>
        <w:numPr>
          <w:ilvl w:val="0"/>
          <w:numId w:val="46"/>
        </w:numPr>
        <w:rPr>
          <w:rFonts w:ascii="Arial" w:eastAsia="Palatino Linotype" w:hAnsi="Arial" w:cs="Arial"/>
          <w:b/>
          <w:bCs/>
          <w:sz w:val="22"/>
          <w:szCs w:val="22"/>
        </w:rPr>
      </w:pPr>
      <w:r w:rsidRPr="00562135">
        <w:rPr>
          <w:rFonts w:ascii="Arial" w:eastAsia="Palatino Linotype" w:hAnsi="Arial" w:cs="Arial"/>
          <w:b/>
          <w:bCs/>
          <w:sz w:val="22"/>
          <w:szCs w:val="22"/>
        </w:rPr>
        <w:t>Marketing Content Development &amp; Management</w:t>
      </w:r>
    </w:p>
    <w:p w14:paraId="009BECD7" w14:textId="77777777" w:rsidR="002F0186" w:rsidRPr="00562135" w:rsidRDefault="002F0186" w:rsidP="002F0186">
      <w:pPr>
        <w:pStyle w:val="ListParagraph"/>
        <w:numPr>
          <w:ilvl w:val="0"/>
          <w:numId w:val="47"/>
        </w:numPr>
        <w:spacing w:after="16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lastRenderedPageBreak/>
        <w:t>Oversee the creation, publishing and maintenance of relevant, original, high-quality and up-to-date marketing content for all channels. These should reflect current family needs, issues, news and trends.</w:t>
      </w:r>
    </w:p>
    <w:p w14:paraId="78D9B5D0" w14:textId="77777777" w:rsidR="002F0186" w:rsidRPr="00562135" w:rsidRDefault="002F0186" w:rsidP="002F0186">
      <w:pPr>
        <w:pStyle w:val="ListParagraph"/>
        <w:numPr>
          <w:ilvl w:val="0"/>
          <w:numId w:val="47"/>
        </w:numPr>
        <w:spacing w:after="16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 xml:space="preserve">Oversee the implementation of </w:t>
      </w:r>
    </w:p>
    <w:p w14:paraId="5320F83B" w14:textId="77777777" w:rsidR="002F0186" w:rsidRPr="00562135" w:rsidRDefault="002F0186" w:rsidP="002F0186">
      <w:pPr>
        <w:pStyle w:val="ListParagraph"/>
        <w:numPr>
          <w:ilvl w:val="1"/>
          <w:numId w:val="47"/>
        </w:numPr>
        <w:spacing w:after="160" w:line="276" w:lineRule="auto"/>
        <w:ind w:firstLine="306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a content &amp; campaign editorial calendar</w:t>
      </w:r>
    </w:p>
    <w:p w14:paraId="32DFC4A1" w14:textId="77777777" w:rsidR="002F0186" w:rsidRPr="00562135" w:rsidRDefault="002F0186" w:rsidP="002F0186">
      <w:pPr>
        <w:pStyle w:val="ListParagraph"/>
        <w:numPr>
          <w:ilvl w:val="1"/>
          <w:numId w:val="47"/>
        </w:numPr>
        <w:spacing w:after="160" w:line="276" w:lineRule="auto"/>
        <w:ind w:firstLine="306"/>
        <w:rPr>
          <w:rFonts w:ascii="Arial" w:hAnsi="Arial" w:cs="Arial"/>
          <w:sz w:val="22"/>
          <w:szCs w:val="22"/>
        </w:rPr>
      </w:pPr>
      <w:proofErr w:type="gramStart"/>
      <w:r w:rsidRPr="00562135">
        <w:rPr>
          <w:rFonts w:ascii="Arial" w:hAnsi="Arial" w:cs="Arial"/>
          <w:sz w:val="22"/>
          <w:szCs w:val="22"/>
        </w:rPr>
        <w:t>a  regular</w:t>
      </w:r>
      <w:proofErr w:type="gramEnd"/>
      <w:r w:rsidRPr="00562135">
        <w:rPr>
          <w:rFonts w:ascii="Arial" w:hAnsi="Arial" w:cs="Arial"/>
          <w:sz w:val="22"/>
          <w:szCs w:val="22"/>
        </w:rPr>
        <w:t xml:space="preserve"> social media content publishing schedule</w:t>
      </w:r>
    </w:p>
    <w:p w14:paraId="11264783" w14:textId="77777777" w:rsidR="002F0186" w:rsidRPr="00562135" w:rsidRDefault="002F0186" w:rsidP="002F0186">
      <w:pPr>
        <w:pStyle w:val="ListParagraph"/>
        <w:numPr>
          <w:ilvl w:val="0"/>
          <w:numId w:val="47"/>
        </w:numPr>
        <w:spacing w:after="16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Manage and oversee all social media advertising campaigns</w:t>
      </w:r>
    </w:p>
    <w:p w14:paraId="60F8C7A1" w14:textId="2C7EA254" w:rsidR="002F0186" w:rsidRPr="00562135" w:rsidRDefault="002F0186" w:rsidP="002F0186">
      <w:pPr>
        <w:pStyle w:val="ListParagraph"/>
        <w:numPr>
          <w:ilvl w:val="0"/>
          <w:numId w:val="47"/>
        </w:numPr>
        <w:spacing w:after="16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Oversee maintenance of an up-to-date repository of credible data, information, and knowledge</w:t>
      </w:r>
    </w:p>
    <w:p w14:paraId="690E9634" w14:textId="77777777" w:rsidR="006236D9" w:rsidRPr="00562135" w:rsidRDefault="006236D9" w:rsidP="006236D9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4FFF5B4C" w14:textId="764CD550" w:rsidR="008D09EB" w:rsidRPr="00562135" w:rsidRDefault="002F0186" w:rsidP="006236D9">
      <w:pPr>
        <w:pStyle w:val="ListParagraph"/>
        <w:numPr>
          <w:ilvl w:val="0"/>
          <w:numId w:val="46"/>
        </w:numPr>
        <w:rPr>
          <w:rFonts w:ascii="Arial" w:eastAsia="Palatino Linotype" w:hAnsi="Arial" w:cs="Arial"/>
          <w:b/>
          <w:bCs/>
          <w:sz w:val="22"/>
          <w:szCs w:val="22"/>
        </w:rPr>
      </w:pPr>
      <w:r w:rsidRPr="00562135">
        <w:rPr>
          <w:rFonts w:ascii="Arial" w:eastAsia="Palatino Linotype" w:hAnsi="Arial" w:cs="Arial"/>
          <w:b/>
          <w:bCs/>
          <w:sz w:val="22"/>
          <w:szCs w:val="22"/>
        </w:rPr>
        <w:t>Public &amp; External Relations</w:t>
      </w:r>
    </w:p>
    <w:p w14:paraId="4EFEDF60" w14:textId="77777777" w:rsidR="006236D9" w:rsidRPr="00562135" w:rsidRDefault="006236D9" w:rsidP="006236D9">
      <w:pPr>
        <w:pStyle w:val="ListParagraph"/>
        <w:numPr>
          <w:ilvl w:val="1"/>
          <w:numId w:val="48"/>
        </w:numPr>
        <w:spacing w:after="160" w:line="276" w:lineRule="auto"/>
        <w:ind w:left="720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Build strategic partnerships with media outlets, influencers, like-minded organisations and government agencies to increase brand visibility and credibility</w:t>
      </w:r>
    </w:p>
    <w:p w14:paraId="22CC3F57" w14:textId="77777777" w:rsidR="006236D9" w:rsidRPr="00562135" w:rsidRDefault="006236D9" w:rsidP="006236D9">
      <w:pPr>
        <w:pStyle w:val="ListParagraph"/>
        <w:numPr>
          <w:ilvl w:val="1"/>
          <w:numId w:val="48"/>
        </w:numPr>
        <w:spacing w:after="160" w:line="276" w:lineRule="auto"/>
        <w:ind w:left="720"/>
        <w:rPr>
          <w:rFonts w:ascii="Arial" w:hAnsi="Arial" w:cs="Arial"/>
          <w:sz w:val="22"/>
          <w:szCs w:val="22"/>
        </w:rPr>
      </w:pPr>
      <w:r w:rsidRPr="00562135">
        <w:rPr>
          <w:rFonts w:ascii="Arial" w:eastAsia="Palatino Linotype" w:hAnsi="Arial" w:cs="Arial"/>
          <w:sz w:val="22"/>
          <w:szCs w:val="22"/>
        </w:rPr>
        <w:t>Develop a strategic and targeted approach to engage in meaningful and relevant dialogue on core Focus topics across multiple channels to grow brand visibility and credibility</w:t>
      </w:r>
    </w:p>
    <w:p w14:paraId="35362C2B" w14:textId="77777777" w:rsidR="006236D9" w:rsidRPr="00562135" w:rsidRDefault="006236D9" w:rsidP="006236D9">
      <w:pPr>
        <w:pStyle w:val="ListParagraph"/>
        <w:numPr>
          <w:ilvl w:val="0"/>
          <w:numId w:val="48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Support Focus on the Family brand and spokespersons in developing a nationwide public presence as an authority on family development</w:t>
      </w:r>
    </w:p>
    <w:p w14:paraId="1F2E8805" w14:textId="4E9E97E6" w:rsidR="003E245E" w:rsidRPr="00562135" w:rsidRDefault="006236D9" w:rsidP="006236D9">
      <w:pPr>
        <w:pStyle w:val="ListParagraph"/>
        <w:numPr>
          <w:ilvl w:val="0"/>
          <w:numId w:val="48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Be on top of news and social trends, leveraging opportunities to comment on social issues and public policies and champion FOFM’s mission and values</w:t>
      </w:r>
    </w:p>
    <w:p w14:paraId="6840D177" w14:textId="77777777" w:rsidR="006236D9" w:rsidRPr="00562135" w:rsidRDefault="006236D9" w:rsidP="006236D9">
      <w:pPr>
        <w:rPr>
          <w:rFonts w:ascii="Arial" w:eastAsia="Palatino Linotype" w:hAnsi="Arial" w:cs="Arial"/>
          <w:sz w:val="22"/>
          <w:szCs w:val="22"/>
        </w:rPr>
      </w:pPr>
    </w:p>
    <w:p w14:paraId="2F10CB3E" w14:textId="4AD42C0E" w:rsidR="002F0186" w:rsidRPr="00562135" w:rsidRDefault="002F0186" w:rsidP="008D09EB">
      <w:pPr>
        <w:pStyle w:val="ListParagraph"/>
        <w:numPr>
          <w:ilvl w:val="0"/>
          <w:numId w:val="46"/>
        </w:numPr>
        <w:rPr>
          <w:rFonts w:ascii="Arial" w:eastAsia="Palatino Linotype" w:hAnsi="Arial" w:cs="Arial"/>
          <w:b/>
          <w:bCs/>
          <w:sz w:val="22"/>
          <w:szCs w:val="22"/>
        </w:rPr>
      </w:pPr>
      <w:r w:rsidRPr="00562135">
        <w:rPr>
          <w:rFonts w:ascii="Arial" w:eastAsia="Palatino Linotype" w:hAnsi="Arial" w:cs="Arial"/>
          <w:b/>
          <w:bCs/>
          <w:sz w:val="22"/>
          <w:szCs w:val="22"/>
        </w:rPr>
        <w:t>Managerial Responsibilities</w:t>
      </w:r>
    </w:p>
    <w:p w14:paraId="54EFD993" w14:textId="77777777" w:rsidR="00562135" w:rsidRPr="00562135" w:rsidRDefault="00562135" w:rsidP="00562135">
      <w:pPr>
        <w:pStyle w:val="ListParagraph"/>
        <w:numPr>
          <w:ilvl w:val="0"/>
          <w:numId w:val="49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Provide leadership and direction to direct reports and volunteers</w:t>
      </w:r>
    </w:p>
    <w:p w14:paraId="779F8F56" w14:textId="584C2ED2" w:rsidR="00FD32E1" w:rsidRPr="00562135" w:rsidRDefault="00562135" w:rsidP="00562135">
      <w:pPr>
        <w:pStyle w:val="ListParagraph"/>
        <w:numPr>
          <w:ilvl w:val="0"/>
          <w:numId w:val="49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562135">
        <w:rPr>
          <w:rFonts w:ascii="Arial" w:hAnsi="Arial" w:cs="Arial"/>
          <w:sz w:val="22"/>
          <w:szCs w:val="22"/>
        </w:rPr>
        <w:t>Coach, guide and monitor progress to equip and enable direct reports to achieve their goals</w:t>
      </w:r>
    </w:p>
    <w:p w14:paraId="6A60C76D" w14:textId="77777777" w:rsidR="00C83DB3" w:rsidRPr="00562135" w:rsidRDefault="00C83DB3" w:rsidP="00C83DB3">
      <w:pPr>
        <w:pStyle w:val="BodyTextIndent"/>
        <w:rPr>
          <w:rFonts w:ascii="Arial" w:hAnsi="Arial" w:cs="Arial"/>
          <w:b/>
          <w:bCs/>
          <w:i w:val="0"/>
          <w:szCs w:val="22"/>
        </w:rPr>
      </w:pPr>
    </w:p>
    <w:p w14:paraId="2ACDA434" w14:textId="77777777" w:rsidR="00FA49EA" w:rsidRPr="00562135" w:rsidRDefault="00FA49EA" w:rsidP="00FA49EA">
      <w:pPr>
        <w:pStyle w:val="BodyTextIndent"/>
        <w:ind w:left="360"/>
        <w:rPr>
          <w:rFonts w:ascii="Arial" w:hAnsi="Arial" w:cs="Arial"/>
          <w:b/>
          <w:bCs/>
          <w:i w:val="0"/>
          <w:szCs w:val="22"/>
        </w:rPr>
      </w:pPr>
    </w:p>
    <w:p w14:paraId="474BA07E" w14:textId="77777777" w:rsidR="00FA49EA" w:rsidRPr="00562135" w:rsidRDefault="00FA49EA" w:rsidP="00FA49EA">
      <w:pPr>
        <w:pStyle w:val="BodyTextIndent"/>
        <w:ind w:left="360"/>
        <w:rPr>
          <w:rFonts w:ascii="Arial" w:hAnsi="Arial" w:cs="Arial"/>
          <w:b/>
          <w:bCs/>
          <w:i w:val="0"/>
          <w:szCs w:val="22"/>
        </w:rPr>
      </w:pPr>
    </w:p>
    <w:p w14:paraId="7A29AE0D" w14:textId="77777777" w:rsidR="00D63295" w:rsidRPr="00562135" w:rsidRDefault="00D63295" w:rsidP="00694F13">
      <w:pPr>
        <w:keepNext/>
        <w:outlineLvl w:val="0"/>
        <w:rPr>
          <w:rFonts w:ascii="Arial" w:eastAsia="Arial Unicode MS" w:hAnsi="Arial" w:cs="Arial"/>
          <w:sz w:val="22"/>
          <w:szCs w:val="22"/>
        </w:rPr>
      </w:pPr>
    </w:p>
    <w:p w14:paraId="151CEE30" w14:textId="77777777" w:rsidR="000E692A" w:rsidRPr="00562135" w:rsidRDefault="000E692A" w:rsidP="00694F13">
      <w:pPr>
        <w:keepNext/>
        <w:outlineLvl w:val="0"/>
        <w:rPr>
          <w:rFonts w:ascii="Arial" w:eastAsia="Arial Unicode MS" w:hAnsi="Arial" w:cs="Arial"/>
          <w:sz w:val="22"/>
          <w:szCs w:val="22"/>
        </w:rPr>
      </w:pPr>
    </w:p>
    <w:p w14:paraId="5455C428" w14:textId="58FD693D" w:rsidR="000975BC" w:rsidRPr="00562135" w:rsidRDefault="000975BC" w:rsidP="00D63295">
      <w:pPr>
        <w:rPr>
          <w:rFonts w:ascii="Arial" w:eastAsia="Arial Unicode MS" w:hAnsi="Arial" w:cs="Arial"/>
          <w:b/>
          <w:bCs/>
          <w:color w:val="006782"/>
          <w:sz w:val="22"/>
          <w:szCs w:val="22"/>
        </w:rPr>
      </w:pPr>
      <w:r w:rsidRPr="00562135">
        <w:rPr>
          <w:rFonts w:ascii="Arial" w:eastAsia="Arial Unicode MS" w:hAnsi="Arial" w:cs="Arial"/>
          <w:b/>
          <w:bCs/>
          <w:color w:val="006782"/>
          <w:sz w:val="22"/>
          <w:szCs w:val="22"/>
        </w:rPr>
        <w:t>Requirements</w:t>
      </w:r>
    </w:p>
    <w:p w14:paraId="0CBB1C56" w14:textId="377A516D" w:rsidR="000975BC" w:rsidRPr="00562135" w:rsidRDefault="000975BC" w:rsidP="000975BC">
      <w:pPr>
        <w:pStyle w:val="ListParagraph"/>
        <w:numPr>
          <w:ilvl w:val="0"/>
          <w:numId w:val="25"/>
        </w:numPr>
        <w:rPr>
          <w:rFonts w:ascii="Arial" w:eastAsia="Arial Unicode MS" w:hAnsi="Arial" w:cs="Arial"/>
          <w:b/>
          <w:bCs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>Degree in</w:t>
      </w:r>
      <w:r w:rsidR="00FD32E1" w:rsidRPr="00562135">
        <w:rPr>
          <w:rFonts w:ascii="Arial" w:eastAsia="Arial Unicode MS" w:hAnsi="Arial" w:cs="Arial"/>
          <w:sz w:val="22"/>
          <w:szCs w:val="22"/>
        </w:rPr>
        <w:t xml:space="preserve"> Communications, Marketing or Journalism, or</w:t>
      </w:r>
      <w:r w:rsidRPr="00562135">
        <w:rPr>
          <w:rFonts w:ascii="Arial" w:eastAsia="Arial Unicode MS" w:hAnsi="Arial" w:cs="Arial"/>
          <w:sz w:val="22"/>
          <w:szCs w:val="22"/>
        </w:rPr>
        <w:t xml:space="preserve"> any re</w:t>
      </w:r>
      <w:r w:rsidR="000D1A7E" w:rsidRPr="00562135">
        <w:rPr>
          <w:rFonts w:ascii="Arial" w:eastAsia="Arial Unicode MS" w:hAnsi="Arial" w:cs="Arial"/>
          <w:sz w:val="22"/>
          <w:szCs w:val="22"/>
        </w:rPr>
        <w:t xml:space="preserve">levant </w:t>
      </w:r>
      <w:r w:rsidRPr="00562135">
        <w:rPr>
          <w:rFonts w:ascii="Arial" w:eastAsia="Arial Unicode MS" w:hAnsi="Arial" w:cs="Arial"/>
          <w:sz w:val="22"/>
          <w:szCs w:val="22"/>
        </w:rPr>
        <w:t>field</w:t>
      </w:r>
      <w:r w:rsidR="00FD32E1" w:rsidRPr="00562135">
        <w:rPr>
          <w:rFonts w:ascii="Arial" w:eastAsia="Arial Unicode MS" w:hAnsi="Arial" w:cs="Arial"/>
          <w:sz w:val="22"/>
          <w:szCs w:val="22"/>
        </w:rPr>
        <w:t>.</w:t>
      </w:r>
    </w:p>
    <w:p w14:paraId="4323327B" w14:textId="79071DE2" w:rsidR="00FD32E1" w:rsidRPr="00562135" w:rsidRDefault="00FD32E1" w:rsidP="00FD32E1">
      <w:pPr>
        <w:pStyle w:val="ListParagraph"/>
        <w:numPr>
          <w:ilvl w:val="0"/>
          <w:numId w:val="25"/>
        </w:numPr>
        <w:rPr>
          <w:rFonts w:ascii="Arial" w:eastAsia="Arial Unicode MS" w:hAnsi="Arial" w:cs="Arial"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 xml:space="preserve">At least </w:t>
      </w:r>
      <w:r w:rsidR="00F15FCD">
        <w:rPr>
          <w:rFonts w:ascii="Arial" w:eastAsia="Arial Unicode MS" w:hAnsi="Arial" w:cs="Arial"/>
          <w:sz w:val="22"/>
          <w:szCs w:val="22"/>
        </w:rPr>
        <w:t>5</w:t>
      </w:r>
      <w:r w:rsidR="00D372C7" w:rsidRPr="00562135">
        <w:rPr>
          <w:rFonts w:ascii="Arial" w:eastAsia="Arial Unicode MS" w:hAnsi="Arial" w:cs="Arial"/>
          <w:sz w:val="22"/>
          <w:szCs w:val="22"/>
        </w:rPr>
        <w:t xml:space="preserve"> years’ working experience </w:t>
      </w:r>
      <w:r w:rsidRPr="00562135">
        <w:rPr>
          <w:rFonts w:ascii="Arial" w:eastAsia="Arial Unicode MS" w:hAnsi="Arial" w:cs="Arial"/>
          <w:sz w:val="22"/>
          <w:szCs w:val="22"/>
        </w:rPr>
        <w:t>in communications, marketing, and/or editorial role with a proven track record of developing and implementing successful communication strategies</w:t>
      </w:r>
    </w:p>
    <w:p w14:paraId="61B9419E" w14:textId="77777777" w:rsidR="00FD32E1" w:rsidRPr="00562135" w:rsidRDefault="00FD32E1" w:rsidP="00FD32E1">
      <w:pPr>
        <w:pStyle w:val="ListParagraph"/>
        <w:numPr>
          <w:ilvl w:val="0"/>
          <w:numId w:val="25"/>
        </w:numPr>
        <w:rPr>
          <w:rFonts w:ascii="Arial" w:eastAsia="Arial Unicode MS" w:hAnsi="Arial" w:cs="Arial"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>Strong copywriting, editing, proofreading and content creation skills</w:t>
      </w:r>
    </w:p>
    <w:p w14:paraId="1B174489" w14:textId="77777777" w:rsidR="00FD32E1" w:rsidRPr="00562135" w:rsidRDefault="00FD32E1" w:rsidP="00FD32E1">
      <w:pPr>
        <w:pStyle w:val="ListParagraph"/>
        <w:numPr>
          <w:ilvl w:val="0"/>
          <w:numId w:val="25"/>
        </w:numPr>
        <w:rPr>
          <w:rFonts w:ascii="Arial" w:eastAsia="Arial Unicode MS" w:hAnsi="Arial" w:cs="Arial"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>Strong knowledge and understanding of current trends in traditional, digital and social media</w:t>
      </w:r>
    </w:p>
    <w:p w14:paraId="79F2ADC2" w14:textId="682DDB53" w:rsidR="000975BC" w:rsidRPr="00562135" w:rsidRDefault="00FD32E1" w:rsidP="00FD32E1">
      <w:pPr>
        <w:pStyle w:val="ListParagraph"/>
        <w:numPr>
          <w:ilvl w:val="0"/>
          <w:numId w:val="25"/>
        </w:numPr>
        <w:rPr>
          <w:rFonts w:ascii="Arial" w:eastAsia="Arial Unicode MS" w:hAnsi="Arial" w:cs="Arial"/>
          <w:b/>
          <w:bCs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>Strong working knowledge of Search Engine Optimization (SEO), Facebook, Instagram,</w:t>
      </w:r>
      <w:r w:rsidR="00822B5D" w:rsidRPr="00562135">
        <w:rPr>
          <w:rFonts w:ascii="Arial" w:eastAsia="Arial Unicode MS" w:hAnsi="Arial" w:cs="Arial"/>
          <w:sz w:val="22"/>
          <w:szCs w:val="22"/>
        </w:rPr>
        <w:t xml:space="preserve"> TikTok,</w:t>
      </w:r>
      <w:r w:rsidRPr="00562135">
        <w:rPr>
          <w:rFonts w:ascii="Arial" w:eastAsia="Arial Unicode MS" w:hAnsi="Arial" w:cs="Arial"/>
          <w:sz w:val="22"/>
          <w:szCs w:val="22"/>
        </w:rPr>
        <w:t xml:space="preserve"> YouTube, and any other relevant technologies</w:t>
      </w:r>
    </w:p>
    <w:p w14:paraId="1F7849F4" w14:textId="36D342A0" w:rsidR="00FD32E1" w:rsidRPr="00562135" w:rsidRDefault="00FD32E1" w:rsidP="00FD32E1">
      <w:pPr>
        <w:pStyle w:val="ListParagraph"/>
        <w:numPr>
          <w:ilvl w:val="0"/>
          <w:numId w:val="25"/>
        </w:numPr>
        <w:rPr>
          <w:rFonts w:ascii="Arial" w:eastAsia="Arial Unicode MS" w:hAnsi="Arial" w:cs="Arial"/>
          <w:b/>
          <w:bCs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>Fluent in verbal and written English</w:t>
      </w:r>
    </w:p>
    <w:p w14:paraId="61AFC80B" w14:textId="47FE9F30" w:rsidR="00FD32E1" w:rsidRPr="00562135" w:rsidRDefault="00FD32E1" w:rsidP="00FD32E1">
      <w:pPr>
        <w:pStyle w:val="ListParagraph"/>
        <w:numPr>
          <w:ilvl w:val="0"/>
          <w:numId w:val="25"/>
        </w:numPr>
        <w:rPr>
          <w:rFonts w:ascii="Arial" w:eastAsia="Arial Unicode MS" w:hAnsi="Arial" w:cs="Arial"/>
          <w:b/>
          <w:bCs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>Proficiency in Bahasa Malaysia and/or Chinese is an added advantage</w:t>
      </w:r>
    </w:p>
    <w:p w14:paraId="2AECEEC4" w14:textId="3981A1F0" w:rsidR="00D63295" w:rsidRPr="00562135" w:rsidRDefault="00D63295" w:rsidP="00C7218A">
      <w:pPr>
        <w:rPr>
          <w:rFonts w:ascii="Arial" w:eastAsia="Arial Unicode MS" w:hAnsi="Arial" w:cs="Arial"/>
          <w:sz w:val="22"/>
          <w:szCs w:val="22"/>
        </w:rPr>
      </w:pPr>
    </w:p>
    <w:p w14:paraId="41571B09" w14:textId="6F4550BC" w:rsidR="00535827" w:rsidRPr="00562135" w:rsidRDefault="00535827" w:rsidP="00535827">
      <w:pPr>
        <w:rPr>
          <w:rFonts w:ascii="Arial" w:eastAsia="Arial Unicode MS" w:hAnsi="Arial" w:cs="Arial"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>Do you have the passion and talen</w:t>
      </w:r>
      <w:r w:rsidR="00BE52EA" w:rsidRPr="00562135">
        <w:rPr>
          <w:rFonts w:ascii="Arial" w:eastAsia="Arial Unicode MS" w:hAnsi="Arial" w:cs="Arial"/>
          <w:sz w:val="22"/>
          <w:szCs w:val="22"/>
        </w:rPr>
        <w:t xml:space="preserve">t to creatively </w:t>
      </w:r>
      <w:r w:rsidR="004C5FF6" w:rsidRPr="00562135">
        <w:rPr>
          <w:rFonts w:ascii="Arial" w:eastAsia="Arial Unicode MS" w:hAnsi="Arial" w:cs="Arial"/>
          <w:sz w:val="22"/>
          <w:szCs w:val="22"/>
        </w:rPr>
        <w:t>market to</w:t>
      </w:r>
      <w:r w:rsidRPr="00562135">
        <w:rPr>
          <w:rFonts w:ascii="Arial" w:eastAsia="Arial Unicode MS" w:hAnsi="Arial" w:cs="Arial"/>
          <w:sz w:val="22"/>
          <w:szCs w:val="22"/>
        </w:rPr>
        <w:t xml:space="preserve"> and meet the ever-growing needs of families nationwide? If yes, join the family! </w:t>
      </w:r>
    </w:p>
    <w:p w14:paraId="4A4FF2AA" w14:textId="77777777" w:rsidR="00535827" w:rsidRPr="00562135" w:rsidRDefault="00535827" w:rsidP="00535827">
      <w:pPr>
        <w:rPr>
          <w:rFonts w:ascii="Arial" w:eastAsia="Arial Unicode MS" w:hAnsi="Arial" w:cs="Arial"/>
          <w:sz w:val="22"/>
          <w:szCs w:val="22"/>
        </w:rPr>
      </w:pPr>
    </w:p>
    <w:p w14:paraId="1DC59E50" w14:textId="1D4F29BC" w:rsidR="00535827" w:rsidRPr="00562135" w:rsidRDefault="00535827" w:rsidP="00535827">
      <w:pPr>
        <w:rPr>
          <w:rFonts w:ascii="Arial" w:eastAsia="Arial Unicode MS" w:hAnsi="Arial" w:cs="Arial"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 xml:space="preserve">To apply, please email your CV to </w:t>
      </w:r>
      <w:r w:rsidR="00BE52EA" w:rsidRPr="00562135">
        <w:rPr>
          <w:rFonts w:ascii="Arial" w:eastAsia="Arial Unicode MS" w:hAnsi="Arial" w:cs="Arial"/>
          <w:sz w:val="22"/>
          <w:szCs w:val="22"/>
        </w:rPr>
        <w:t>hr</w:t>
      </w:r>
      <w:r w:rsidRPr="00562135">
        <w:rPr>
          <w:rFonts w:ascii="Arial" w:eastAsia="Arial Unicode MS" w:hAnsi="Arial" w:cs="Arial"/>
          <w:sz w:val="22"/>
          <w:szCs w:val="22"/>
        </w:rPr>
        <w:t>@family.org.my</w:t>
      </w:r>
    </w:p>
    <w:p w14:paraId="2B1752D5" w14:textId="6349C420" w:rsidR="00535827" w:rsidRDefault="00535827" w:rsidP="0066062B">
      <w:pPr>
        <w:keepNext/>
        <w:outlineLvl w:val="0"/>
        <w:rPr>
          <w:rFonts w:ascii="Arial" w:eastAsia="Arial Unicode MS" w:hAnsi="Arial" w:cs="Arial"/>
          <w:sz w:val="22"/>
          <w:szCs w:val="22"/>
        </w:rPr>
      </w:pPr>
    </w:p>
    <w:p w14:paraId="547DF668" w14:textId="77777777" w:rsidR="00AC7F16" w:rsidRPr="00562135" w:rsidRDefault="00AC7F16" w:rsidP="0066062B">
      <w:pPr>
        <w:keepNext/>
        <w:outlineLvl w:val="0"/>
        <w:rPr>
          <w:rFonts w:ascii="Arial" w:eastAsia="Arial Unicode MS" w:hAnsi="Arial" w:cs="Arial"/>
          <w:sz w:val="22"/>
          <w:szCs w:val="22"/>
        </w:rPr>
      </w:pPr>
    </w:p>
    <w:sectPr w:rsidR="00AC7F16" w:rsidRPr="00562135">
      <w:headerReference w:type="default" r:id="rId8"/>
      <w:footerReference w:type="default" r:id="rId9"/>
      <w:pgSz w:w="11909" w:h="16834" w:code="9"/>
      <w:pgMar w:top="1440" w:right="994" w:bottom="1440" w:left="11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D110C" w14:textId="77777777" w:rsidR="00856101" w:rsidRDefault="00856101">
      <w:r>
        <w:separator/>
      </w:r>
    </w:p>
  </w:endnote>
  <w:endnote w:type="continuationSeparator" w:id="0">
    <w:p w14:paraId="0AD5DD00" w14:textId="77777777" w:rsidR="00856101" w:rsidRDefault="00856101">
      <w:r>
        <w:continuationSeparator/>
      </w:r>
    </w:p>
  </w:endnote>
  <w:endnote w:type="continuationNotice" w:id="1">
    <w:p w14:paraId="1BC33616" w14:textId="77777777" w:rsidR="00856101" w:rsidRDefault="00856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3E62E" w14:textId="3D1F46DA" w:rsidR="001C2AE1" w:rsidRPr="00C9702A" w:rsidRDefault="001C2AE1">
    <w:pPr>
      <w:pStyle w:val="Footer"/>
      <w:rPr>
        <w:rFonts w:ascii="Palatino Linotype" w:hAnsi="Palatino Linotype"/>
        <w:sz w:val="18"/>
        <w:szCs w:val="18"/>
      </w:rPr>
    </w:pPr>
    <w:r w:rsidRPr="00C9702A">
      <w:rPr>
        <w:rFonts w:ascii="Palatino Linotype" w:hAnsi="Palatino Linotype"/>
        <w:sz w:val="18"/>
        <w:szCs w:val="18"/>
      </w:rPr>
      <w:t xml:space="preserve">Position: </w:t>
    </w:r>
    <w:r w:rsidR="00493F47">
      <w:rPr>
        <w:rFonts w:ascii="Palatino Linotype" w:hAnsi="Palatino Linotype"/>
        <w:sz w:val="18"/>
        <w:szCs w:val="18"/>
      </w:rPr>
      <w:t>Communications Lead</w:t>
    </w:r>
    <w:r w:rsidRPr="00C9702A">
      <w:rPr>
        <w:rFonts w:ascii="Palatino Linotype" w:hAnsi="Palatino Linotype"/>
        <w:sz w:val="18"/>
        <w:szCs w:val="18"/>
      </w:rPr>
      <w:tab/>
    </w:r>
    <w:r w:rsidRPr="00C9702A">
      <w:rPr>
        <w:rFonts w:ascii="Palatino Linotype" w:hAnsi="Palatino Linotype"/>
        <w:sz w:val="18"/>
        <w:szCs w:val="18"/>
      </w:rPr>
      <w:tab/>
    </w:r>
    <w:r w:rsidRPr="00C9702A">
      <w:rPr>
        <w:rStyle w:val="PageNumber"/>
        <w:rFonts w:ascii="Palatino Linotype" w:hAnsi="Palatino Linotype"/>
        <w:sz w:val="18"/>
        <w:szCs w:val="18"/>
      </w:rPr>
      <w:t xml:space="preserve"> </w:t>
    </w:r>
    <w:r w:rsidRPr="00C9702A">
      <w:rPr>
        <w:rStyle w:val="PageNumber"/>
        <w:rFonts w:ascii="Palatino Linotype" w:hAnsi="Palatino Linotype"/>
        <w:sz w:val="18"/>
        <w:szCs w:val="18"/>
      </w:rPr>
      <w:fldChar w:fldCharType="begin"/>
    </w:r>
    <w:r w:rsidRPr="00C9702A">
      <w:rPr>
        <w:rStyle w:val="PageNumber"/>
        <w:rFonts w:ascii="Palatino Linotype" w:hAnsi="Palatino Linotype"/>
        <w:sz w:val="18"/>
        <w:szCs w:val="18"/>
      </w:rPr>
      <w:instrText xml:space="preserve"> PAGE </w:instrText>
    </w:r>
    <w:r w:rsidRPr="00C9702A">
      <w:rPr>
        <w:rStyle w:val="PageNumber"/>
        <w:rFonts w:ascii="Palatino Linotype" w:hAnsi="Palatino Linotype"/>
        <w:sz w:val="18"/>
        <w:szCs w:val="18"/>
      </w:rPr>
      <w:fldChar w:fldCharType="separate"/>
    </w:r>
    <w:r w:rsidR="0054103B">
      <w:rPr>
        <w:rStyle w:val="PageNumber"/>
        <w:rFonts w:ascii="Palatino Linotype" w:hAnsi="Palatino Linotype"/>
        <w:noProof/>
        <w:sz w:val="18"/>
        <w:szCs w:val="18"/>
      </w:rPr>
      <w:t>2</w:t>
    </w:r>
    <w:r w:rsidRPr="00C9702A">
      <w:rPr>
        <w:rStyle w:val="PageNumber"/>
        <w:rFonts w:ascii="Palatino Linotype" w:hAnsi="Palatino Linotype"/>
        <w:sz w:val="18"/>
        <w:szCs w:val="18"/>
      </w:rPr>
      <w:fldChar w:fldCharType="end"/>
    </w:r>
    <w:r w:rsidRPr="00C9702A">
      <w:rPr>
        <w:rStyle w:val="PageNumber"/>
        <w:rFonts w:ascii="Palatino Linotype" w:hAnsi="Palatino Linotype"/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E5C6F" w14:textId="77777777" w:rsidR="00856101" w:rsidRDefault="00856101">
      <w:r>
        <w:separator/>
      </w:r>
    </w:p>
  </w:footnote>
  <w:footnote w:type="continuationSeparator" w:id="0">
    <w:p w14:paraId="36722BDC" w14:textId="77777777" w:rsidR="00856101" w:rsidRDefault="00856101">
      <w:r>
        <w:continuationSeparator/>
      </w:r>
    </w:p>
  </w:footnote>
  <w:footnote w:type="continuationNotice" w:id="1">
    <w:p w14:paraId="62524763" w14:textId="77777777" w:rsidR="00856101" w:rsidRDefault="008561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B9659" w14:textId="64A2B205" w:rsidR="001C2AE1" w:rsidRPr="0047306B" w:rsidRDefault="007B101A" w:rsidP="0047306B">
    <w:pPr>
      <w:pStyle w:val="Header"/>
      <w:tabs>
        <w:tab w:val="right" w:pos="9720"/>
      </w:tabs>
      <w:jc w:val="both"/>
      <w:rPr>
        <w:rFonts w:ascii="Arial" w:hAnsi="Arial" w:cs="Arial"/>
        <w:b/>
        <w:bCs/>
        <w:smallCaps/>
        <w:color w:val="006782"/>
        <w:sz w:val="28"/>
      </w:rPr>
    </w:pPr>
    <w:r w:rsidRPr="007B101A">
      <w:rPr>
        <w:rFonts w:ascii="Calibri"/>
        <w:noProof/>
        <w:sz w:val="22"/>
        <w:szCs w:val="22"/>
        <w:lang w:val="en-US"/>
      </w:rPr>
      <w:drawing>
        <wp:anchor distT="0" distB="0" distL="114300" distR="114300" simplePos="0" relativeHeight="251658240" behindDoc="0" locked="0" layoutInCell="1" allowOverlap="1" wp14:anchorId="4E1FF67D" wp14:editId="2CDA5B8F">
          <wp:simplePos x="0" y="0"/>
          <wp:positionH relativeFrom="column">
            <wp:posOffset>5229225</wp:posOffset>
          </wp:positionH>
          <wp:positionV relativeFrom="paragraph">
            <wp:posOffset>-171450</wp:posOffset>
          </wp:positionV>
          <wp:extent cx="1245870" cy="5499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87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AE1" w:rsidRPr="007B101A">
      <w:rPr>
        <w:rFonts w:ascii="Arial" w:hAnsi="Arial" w:cs="Arial"/>
        <w:b/>
        <w:bCs/>
        <w:smallCaps/>
        <w:color w:val="006782"/>
        <w:sz w:val="28"/>
      </w:rPr>
      <w:t>Focus On The Family Malaysia</w:t>
    </w:r>
    <w:r w:rsidR="001C2AE1" w:rsidRPr="007B101A">
      <w:rPr>
        <w:rFonts w:ascii="Arial" w:hAnsi="Arial" w:cs="Arial"/>
        <w:b/>
        <w:bCs/>
        <w:smallCaps/>
        <w:color w:val="006782"/>
        <w:sz w:val="28"/>
      </w:rPr>
      <w:tab/>
    </w:r>
    <w:r w:rsidR="001C2AE1" w:rsidRPr="007B101A">
      <w:rPr>
        <w:rFonts w:ascii="Arial" w:hAnsi="Arial" w:cs="Arial"/>
        <w:b/>
        <w:bCs/>
        <w:smallCaps/>
        <w:color w:val="006782"/>
        <w:sz w:val="28"/>
      </w:rPr>
      <w:tab/>
    </w:r>
    <w:r w:rsidR="001C2AE1" w:rsidRPr="007B101A">
      <w:rPr>
        <w:rFonts w:ascii="Arial Rounded MT Bold" w:hAnsi="Arial Rounded MT Bold"/>
        <w:color w:val="00678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A441E"/>
    <w:multiLevelType w:val="hybridMultilevel"/>
    <w:tmpl w:val="9B5CC6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60B67"/>
    <w:multiLevelType w:val="hybridMultilevel"/>
    <w:tmpl w:val="1F3E1816"/>
    <w:lvl w:ilvl="0" w:tplc="C4E40D1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E1C9D"/>
    <w:multiLevelType w:val="hybridMultilevel"/>
    <w:tmpl w:val="BDEEE780"/>
    <w:lvl w:ilvl="0" w:tplc="8DCEB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87A12"/>
    <w:multiLevelType w:val="hybridMultilevel"/>
    <w:tmpl w:val="B3E83CEE"/>
    <w:lvl w:ilvl="0" w:tplc="22989A22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26CCD"/>
    <w:multiLevelType w:val="hybridMultilevel"/>
    <w:tmpl w:val="30687666"/>
    <w:lvl w:ilvl="0" w:tplc="529CBD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C4DC2"/>
    <w:multiLevelType w:val="multilevel"/>
    <w:tmpl w:val="5672E746"/>
    <w:lvl w:ilvl="0">
      <w:start w:val="1"/>
      <w:numFmt w:val="decimal"/>
      <w:lvlText w:val="%1."/>
      <w:lvlJc w:val="left"/>
      <w:pPr>
        <w:ind w:left="360" w:firstLine="0"/>
      </w:pPr>
      <w:rPr>
        <w:rFonts w:ascii="Franklin Gothic Book" w:hAnsi="Franklin Gothic Book" w:hint="default"/>
        <w:sz w:val="20"/>
        <w:vertAlign w:val="baseline"/>
      </w:rPr>
    </w:lvl>
    <w:lvl w:ilvl="1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7" w15:restartNumberingAfterBreak="0">
    <w:nsid w:val="12BD045F"/>
    <w:multiLevelType w:val="hybridMultilevel"/>
    <w:tmpl w:val="76B0B1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826AE7"/>
    <w:multiLevelType w:val="hybridMultilevel"/>
    <w:tmpl w:val="E74273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50B22"/>
    <w:multiLevelType w:val="hybridMultilevel"/>
    <w:tmpl w:val="8258F9B6"/>
    <w:lvl w:ilvl="0" w:tplc="22989A22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E2E73"/>
    <w:multiLevelType w:val="hybridMultilevel"/>
    <w:tmpl w:val="590A6C26"/>
    <w:lvl w:ilvl="0" w:tplc="22989A22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D36F6"/>
    <w:multiLevelType w:val="multilevel"/>
    <w:tmpl w:val="68A8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DE0D4A"/>
    <w:multiLevelType w:val="hybridMultilevel"/>
    <w:tmpl w:val="1C12289E"/>
    <w:lvl w:ilvl="0" w:tplc="22989A22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D3BE4"/>
    <w:multiLevelType w:val="hybridMultilevel"/>
    <w:tmpl w:val="944C955E"/>
    <w:lvl w:ilvl="0" w:tplc="C8A29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3E7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CCC2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A0E7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862B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96C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B2CD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0ACE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D29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D448A"/>
    <w:multiLevelType w:val="hybridMultilevel"/>
    <w:tmpl w:val="B348595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C9558C"/>
    <w:multiLevelType w:val="hybridMultilevel"/>
    <w:tmpl w:val="83B2C29A"/>
    <w:lvl w:ilvl="0" w:tplc="2AF0AA44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67509A1"/>
    <w:multiLevelType w:val="hybridMultilevel"/>
    <w:tmpl w:val="39F282E8"/>
    <w:lvl w:ilvl="0" w:tplc="1BF4A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F2DA0"/>
    <w:multiLevelType w:val="hybridMultilevel"/>
    <w:tmpl w:val="3612A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75909"/>
    <w:multiLevelType w:val="hybridMultilevel"/>
    <w:tmpl w:val="FE106BA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F72876"/>
    <w:multiLevelType w:val="multilevel"/>
    <w:tmpl w:val="8044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792AC8"/>
    <w:multiLevelType w:val="hybridMultilevel"/>
    <w:tmpl w:val="E51C1C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F2187"/>
    <w:multiLevelType w:val="hybridMultilevel"/>
    <w:tmpl w:val="4BAA2AAC"/>
    <w:lvl w:ilvl="0" w:tplc="418E74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95256"/>
    <w:multiLevelType w:val="hybridMultilevel"/>
    <w:tmpl w:val="85F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EBF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070CC"/>
    <w:multiLevelType w:val="hybridMultilevel"/>
    <w:tmpl w:val="B9D0FB2A"/>
    <w:lvl w:ilvl="0" w:tplc="197276B2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709050A"/>
    <w:multiLevelType w:val="hybridMultilevel"/>
    <w:tmpl w:val="F5E4D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625D2"/>
    <w:multiLevelType w:val="hybridMultilevel"/>
    <w:tmpl w:val="64601F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F4896"/>
    <w:multiLevelType w:val="hybridMultilevel"/>
    <w:tmpl w:val="E0861D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9E10DF"/>
    <w:multiLevelType w:val="hybridMultilevel"/>
    <w:tmpl w:val="5B704F54"/>
    <w:lvl w:ilvl="0" w:tplc="529CBD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56A78"/>
    <w:multiLevelType w:val="hybridMultilevel"/>
    <w:tmpl w:val="EC10BE5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773726"/>
    <w:multiLevelType w:val="hybridMultilevel"/>
    <w:tmpl w:val="5B704F54"/>
    <w:lvl w:ilvl="0" w:tplc="529CBD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684548"/>
    <w:multiLevelType w:val="hybridMultilevel"/>
    <w:tmpl w:val="32565C52"/>
    <w:lvl w:ilvl="0" w:tplc="C8A29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53879"/>
    <w:multiLevelType w:val="hybridMultilevel"/>
    <w:tmpl w:val="EA0C50C8"/>
    <w:lvl w:ilvl="0" w:tplc="2A7C1CF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060202"/>
    <w:multiLevelType w:val="hybridMultilevel"/>
    <w:tmpl w:val="73283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145561"/>
    <w:multiLevelType w:val="hybridMultilevel"/>
    <w:tmpl w:val="0C8EED5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C142AB"/>
    <w:multiLevelType w:val="multilevel"/>
    <w:tmpl w:val="A652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81F7FB2"/>
    <w:multiLevelType w:val="hybridMultilevel"/>
    <w:tmpl w:val="294474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EDB0C">
      <w:numFmt w:val="bullet"/>
      <w:lvlText w:val="•"/>
      <w:lvlJc w:val="left"/>
      <w:pPr>
        <w:ind w:left="2520" w:hanging="720"/>
      </w:pPr>
      <w:rPr>
        <w:rFonts w:ascii="Arial" w:eastAsia="Arial Unicode MS" w:hAnsi="Arial" w:cs="Arial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07593D"/>
    <w:multiLevelType w:val="hybridMultilevel"/>
    <w:tmpl w:val="60BEE13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2623CA4"/>
    <w:multiLevelType w:val="hybridMultilevel"/>
    <w:tmpl w:val="234A259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9444C"/>
    <w:multiLevelType w:val="hybridMultilevel"/>
    <w:tmpl w:val="B07642A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8B6A67"/>
    <w:multiLevelType w:val="hybridMultilevel"/>
    <w:tmpl w:val="90662A40"/>
    <w:lvl w:ilvl="0" w:tplc="C4E40D1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12336E"/>
    <w:multiLevelType w:val="hybridMultilevel"/>
    <w:tmpl w:val="E24E7E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901DF"/>
    <w:multiLevelType w:val="hybridMultilevel"/>
    <w:tmpl w:val="10084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F1033D"/>
    <w:multiLevelType w:val="hybridMultilevel"/>
    <w:tmpl w:val="F628E5FA"/>
    <w:lvl w:ilvl="0" w:tplc="C4E40D1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4AF5F61"/>
    <w:multiLevelType w:val="hybridMultilevel"/>
    <w:tmpl w:val="A88C80E2"/>
    <w:lvl w:ilvl="0" w:tplc="22989A22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7E2A36"/>
    <w:multiLevelType w:val="hybridMultilevel"/>
    <w:tmpl w:val="34669D5E"/>
    <w:lvl w:ilvl="0" w:tplc="22989A22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577759"/>
    <w:multiLevelType w:val="hybridMultilevel"/>
    <w:tmpl w:val="7E784E44"/>
    <w:lvl w:ilvl="0" w:tplc="307E9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eastAsia="Times New Roman" w:hAnsi="Palatino" w:cs="Times New Roman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942F8"/>
    <w:multiLevelType w:val="hybridMultilevel"/>
    <w:tmpl w:val="E402AE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072F6"/>
    <w:multiLevelType w:val="multilevel"/>
    <w:tmpl w:val="E904F11A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48" w15:restartNumberingAfterBreak="0">
    <w:nsid w:val="791F6E1F"/>
    <w:multiLevelType w:val="hybridMultilevel"/>
    <w:tmpl w:val="F3B630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457356">
    <w:abstractNumId w:val="32"/>
  </w:num>
  <w:num w:numId="2" w16cid:durableId="1533609854">
    <w:abstractNumId w:val="7"/>
  </w:num>
  <w:num w:numId="3" w16cid:durableId="988441798">
    <w:abstractNumId w:val="17"/>
  </w:num>
  <w:num w:numId="4" w16cid:durableId="943533440">
    <w:abstractNumId w:val="13"/>
  </w:num>
  <w:num w:numId="5" w16cid:durableId="1405106287">
    <w:abstractNumId w:val="41"/>
  </w:num>
  <w:num w:numId="6" w16cid:durableId="1650552356">
    <w:abstractNumId w:val="30"/>
  </w:num>
  <w:num w:numId="7" w16cid:durableId="880704537">
    <w:abstractNumId w:val="24"/>
  </w:num>
  <w:num w:numId="8" w16cid:durableId="166138116">
    <w:abstractNumId w:val="23"/>
  </w:num>
  <w:num w:numId="9" w16cid:durableId="1135176991">
    <w:abstractNumId w:val="28"/>
  </w:num>
  <w:num w:numId="10" w16cid:durableId="284195453">
    <w:abstractNumId w:val="15"/>
  </w:num>
  <w:num w:numId="11" w16cid:durableId="80303237">
    <w:abstractNumId w:val="19"/>
  </w:num>
  <w:num w:numId="12" w16cid:durableId="849413822">
    <w:abstractNumId w:val="42"/>
  </w:num>
  <w:num w:numId="13" w16cid:durableId="1717778534">
    <w:abstractNumId w:val="39"/>
  </w:num>
  <w:num w:numId="14" w16cid:durableId="1917089326">
    <w:abstractNumId w:val="2"/>
  </w:num>
  <w:num w:numId="15" w16cid:durableId="271792830">
    <w:abstractNumId w:val="0"/>
  </w:num>
  <w:num w:numId="16" w16cid:durableId="1356886988">
    <w:abstractNumId w:val="29"/>
  </w:num>
  <w:num w:numId="17" w16cid:durableId="911624394">
    <w:abstractNumId w:val="27"/>
  </w:num>
  <w:num w:numId="18" w16cid:durableId="764502640">
    <w:abstractNumId w:val="5"/>
  </w:num>
  <w:num w:numId="19" w16cid:durableId="1828324012">
    <w:abstractNumId w:val="21"/>
  </w:num>
  <w:num w:numId="20" w16cid:durableId="2034646214">
    <w:abstractNumId w:val="45"/>
  </w:num>
  <w:num w:numId="21" w16cid:durableId="1607425402">
    <w:abstractNumId w:val="16"/>
  </w:num>
  <w:num w:numId="22" w16cid:durableId="1636179114">
    <w:abstractNumId w:val="11"/>
  </w:num>
  <w:num w:numId="23" w16cid:durableId="626930920">
    <w:abstractNumId w:val="34"/>
  </w:num>
  <w:num w:numId="24" w16cid:durableId="368989409">
    <w:abstractNumId w:val="33"/>
  </w:num>
  <w:num w:numId="25" w16cid:durableId="1191799784">
    <w:abstractNumId w:val="1"/>
  </w:num>
  <w:num w:numId="26" w16cid:durableId="2020112878">
    <w:abstractNumId w:val="48"/>
  </w:num>
  <w:num w:numId="27" w16cid:durableId="2039814372">
    <w:abstractNumId w:val="20"/>
  </w:num>
  <w:num w:numId="28" w16cid:durableId="662899356">
    <w:abstractNumId w:val="35"/>
  </w:num>
  <w:num w:numId="29" w16cid:durableId="1059325445">
    <w:abstractNumId w:val="26"/>
  </w:num>
  <w:num w:numId="30" w16cid:durableId="1235509925">
    <w:abstractNumId w:val="25"/>
  </w:num>
  <w:num w:numId="31" w16cid:durableId="1125192769">
    <w:abstractNumId w:val="37"/>
  </w:num>
  <w:num w:numId="32" w16cid:durableId="1201433360">
    <w:abstractNumId w:val="36"/>
  </w:num>
  <w:num w:numId="33" w16cid:durableId="224099584">
    <w:abstractNumId w:val="8"/>
  </w:num>
  <w:num w:numId="34" w16cid:durableId="821040449">
    <w:abstractNumId w:val="14"/>
  </w:num>
  <w:num w:numId="35" w16cid:durableId="226233462">
    <w:abstractNumId w:val="18"/>
  </w:num>
  <w:num w:numId="36" w16cid:durableId="1691032129">
    <w:abstractNumId w:val="9"/>
  </w:num>
  <w:num w:numId="37" w16cid:durableId="1455173140">
    <w:abstractNumId w:val="12"/>
  </w:num>
  <w:num w:numId="38" w16cid:durableId="961419173">
    <w:abstractNumId w:val="43"/>
  </w:num>
  <w:num w:numId="39" w16cid:durableId="1762489427">
    <w:abstractNumId w:val="44"/>
  </w:num>
  <w:num w:numId="40" w16cid:durableId="990254954">
    <w:abstractNumId w:val="31"/>
  </w:num>
  <w:num w:numId="41" w16cid:durableId="1325620406">
    <w:abstractNumId w:val="4"/>
  </w:num>
  <w:num w:numId="42" w16cid:durableId="1235050979">
    <w:abstractNumId w:val="10"/>
  </w:num>
  <w:num w:numId="43" w16cid:durableId="35618632">
    <w:abstractNumId w:val="6"/>
  </w:num>
  <w:num w:numId="44" w16cid:durableId="1254781197">
    <w:abstractNumId w:val="38"/>
  </w:num>
  <w:num w:numId="45" w16cid:durableId="2106032050">
    <w:abstractNumId w:val="3"/>
  </w:num>
  <w:num w:numId="46" w16cid:durableId="298145903">
    <w:abstractNumId w:val="40"/>
  </w:num>
  <w:num w:numId="47" w16cid:durableId="1463385094">
    <w:abstractNumId w:val="47"/>
  </w:num>
  <w:num w:numId="48" w16cid:durableId="1263218268">
    <w:abstractNumId w:val="22"/>
  </w:num>
  <w:num w:numId="49" w16cid:durableId="98428526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68D"/>
    <w:rsid w:val="00001BF4"/>
    <w:rsid w:val="00002B72"/>
    <w:rsid w:val="0001406A"/>
    <w:rsid w:val="000328A7"/>
    <w:rsid w:val="00032AE7"/>
    <w:rsid w:val="000411E0"/>
    <w:rsid w:val="00045551"/>
    <w:rsid w:val="00054F52"/>
    <w:rsid w:val="00067F57"/>
    <w:rsid w:val="000718C5"/>
    <w:rsid w:val="000867BC"/>
    <w:rsid w:val="000975BC"/>
    <w:rsid w:val="000C4BB5"/>
    <w:rsid w:val="000D1A7E"/>
    <w:rsid w:val="000E0DC1"/>
    <w:rsid w:val="000E692A"/>
    <w:rsid w:val="000E6A10"/>
    <w:rsid w:val="000E765D"/>
    <w:rsid w:val="000F4728"/>
    <w:rsid w:val="00103B55"/>
    <w:rsid w:val="00106C57"/>
    <w:rsid w:val="00115551"/>
    <w:rsid w:val="00134690"/>
    <w:rsid w:val="00152F89"/>
    <w:rsid w:val="0015567B"/>
    <w:rsid w:val="001808EF"/>
    <w:rsid w:val="00180A94"/>
    <w:rsid w:val="00181E89"/>
    <w:rsid w:val="001973B7"/>
    <w:rsid w:val="001A21F1"/>
    <w:rsid w:val="001A72CC"/>
    <w:rsid w:val="001B489F"/>
    <w:rsid w:val="001C1B87"/>
    <w:rsid w:val="001C2AE1"/>
    <w:rsid w:val="001D6B76"/>
    <w:rsid w:val="001E6DCE"/>
    <w:rsid w:val="001F35D9"/>
    <w:rsid w:val="00206882"/>
    <w:rsid w:val="00224A41"/>
    <w:rsid w:val="00251A84"/>
    <w:rsid w:val="00260142"/>
    <w:rsid w:val="002616CC"/>
    <w:rsid w:val="00262E54"/>
    <w:rsid w:val="00266C82"/>
    <w:rsid w:val="00280F55"/>
    <w:rsid w:val="002813B8"/>
    <w:rsid w:val="00297222"/>
    <w:rsid w:val="002B7772"/>
    <w:rsid w:val="002D38AB"/>
    <w:rsid w:val="002D5D93"/>
    <w:rsid w:val="002E13D6"/>
    <w:rsid w:val="002E1C49"/>
    <w:rsid w:val="002F0186"/>
    <w:rsid w:val="002F11A3"/>
    <w:rsid w:val="00306752"/>
    <w:rsid w:val="00314A24"/>
    <w:rsid w:val="00330153"/>
    <w:rsid w:val="00332C2D"/>
    <w:rsid w:val="003446D8"/>
    <w:rsid w:val="003618AF"/>
    <w:rsid w:val="00372681"/>
    <w:rsid w:val="00384B50"/>
    <w:rsid w:val="00397264"/>
    <w:rsid w:val="003C3DAB"/>
    <w:rsid w:val="003C5DE8"/>
    <w:rsid w:val="003E1A1C"/>
    <w:rsid w:val="003E2200"/>
    <w:rsid w:val="003E245E"/>
    <w:rsid w:val="003E57CC"/>
    <w:rsid w:val="003E5D0C"/>
    <w:rsid w:val="003F0EFA"/>
    <w:rsid w:val="003F24E0"/>
    <w:rsid w:val="003F3774"/>
    <w:rsid w:val="004035E1"/>
    <w:rsid w:val="00414B1D"/>
    <w:rsid w:val="00416B22"/>
    <w:rsid w:val="00417E6E"/>
    <w:rsid w:val="00420643"/>
    <w:rsid w:val="004617CB"/>
    <w:rsid w:val="0047306B"/>
    <w:rsid w:val="004754D2"/>
    <w:rsid w:val="00493F47"/>
    <w:rsid w:val="004A34D9"/>
    <w:rsid w:val="004B061A"/>
    <w:rsid w:val="004C5FF6"/>
    <w:rsid w:val="004D0B66"/>
    <w:rsid w:val="004D2F58"/>
    <w:rsid w:val="005058CD"/>
    <w:rsid w:val="00506245"/>
    <w:rsid w:val="00511B85"/>
    <w:rsid w:val="00515380"/>
    <w:rsid w:val="005218A3"/>
    <w:rsid w:val="00524120"/>
    <w:rsid w:val="00535827"/>
    <w:rsid w:val="005359F2"/>
    <w:rsid w:val="0054103B"/>
    <w:rsid w:val="00546AE9"/>
    <w:rsid w:val="00547EAA"/>
    <w:rsid w:val="00550200"/>
    <w:rsid w:val="00562135"/>
    <w:rsid w:val="005733DB"/>
    <w:rsid w:val="005740B8"/>
    <w:rsid w:val="0058211D"/>
    <w:rsid w:val="00594C07"/>
    <w:rsid w:val="005A6BE0"/>
    <w:rsid w:val="005B153B"/>
    <w:rsid w:val="005B392C"/>
    <w:rsid w:val="005F190D"/>
    <w:rsid w:val="00600AAC"/>
    <w:rsid w:val="00621D79"/>
    <w:rsid w:val="006236D9"/>
    <w:rsid w:val="00624DF6"/>
    <w:rsid w:val="0063325C"/>
    <w:rsid w:val="0063336A"/>
    <w:rsid w:val="00634AD3"/>
    <w:rsid w:val="006405F2"/>
    <w:rsid w:val="0066062B"/>
    <w:rsid w:val="006632E8"/>
    <w:rsid w:val="00685303"/>
    <w:rsid w:val="00694F13"/>
    <w:rsid w:val="006A0AFA"/>
    <w:rsid w:val="006A2A47"/>
    <w:rsid w:val="006A629C"/>
    <w:rsid w:val="006B3A14"/>
    <w:rsid w:val="006B4313"/>
    <w:rsid w:val="006C01F7"/>
    <w:rsid w:val="006D1EA2"/>
    <w:rsid w:val="006F2788"/>
    <w:rsid w:val="00716641"/>
    <w:rsid w:val="00724B9E"/>
    <w:rsid w:val="00731F08"/>
    <w:rsid w:val="0073221C"/>
    <w:rsid w:val="0073250F"/>
    <w:rsid w:val="00736A86"/>
    <w:rsid w:val="00792DFB"/>
    <w:rsid w:val="007A4A12"/>
    <w:rsid w:val="007A6DC5"/>
    <w:rsid w:val="007B101A"/>
    <w:rsid w:val="007B7A66"/>
    <w:rsid w:val="007C015C"/>
    <w:rsid w:val="0081357C"/>
    <w:rsid w:val="00813AD0"/>
    <w:rsid w:val="00822B5D"/>
    <w:rsid w:val="008263CD"/>
    <w:rsid w:val="0083135F"/>
    <w:rsid w:val="008560D3"/>
    <w:rsid w:val="00856101"/>
    <w:rsid w:val="00877983"/>
    <w:rsid w:val="008A400D"/>
    <w:rsid w:val="008B1086"/>
    <w:rsid w:val="008D09EB"/>
    <w:rsid w:val="008D15AD"/>
    <w:rsid w:val="008D35FF"/>
    <w:rsid w:val="008F55AD"/>
    <w:rsid w:val="009053E7"/>
    <w:rsid w:val="00921FB8"/>
    <w:rsid w:val="00930519"/>
    <w:rsid w:val="009410A0"/>
    <w:rsid w:val="0094419C"/>
    <w:rsid w:val="009710BB"/>
    <w:rsid w:val="00972048"/>
    <w:rsid w:val="00972537"/>
    <w:rsid w:val="00977BF1"/>
    <w:rsid w:val="00981939"/>
    <w:rsid w:val="00993FC7"/>
    <w:rsid w:val="009952C7"/>
    <w:rsid w:val="009971FC"/>
    <w:rsid w:val="009D493E"/>
    <w:rsid w:val="009D6F44"/>
    <w:rsid w:val="009D7CDE"/>
    <w:rsid w:val="009F0027"/>
    <w:rsid w:val="009F2029"/>
    <w:rsid w:val="009F67EB"/>
    <w:rsid w:val="00A01070"/>
    <w:rsid w:val="00A20B77"/>
    <w:rsid w:val="00A37323"/>
    <w:rsid w:val="00A53C8F"/>
    <w:rsid w:val="00A94A0D"/>
    <w:rsid w:val="00AA4492"/>
    <w:rsid w:val="00AA6816"/>
    <w:rsid w:val="00AB2D52"/>
    <w:rsid w:val="00AB3E3E"/>
    <w:rsid w:val="00AC5D8D"/>
    <w:rsid w:val="00AC7F16"/>
    <w:rsid w:val="00AD6162"/>
    <w:rsid w:val="00AE7A5D"/>
    <w:rsid w:val="00B0105B"/>
    <w:rsid w:val="00B01081"/>
    <w:rsid w:val="00B321BF"/>
    <w:rsid w:val="00B4771B"/>
    <w:rsid w:val="00B51641"/>
    <w:rsid w:val="00B5230F"/>
    <w:rsid w:val="00B57A06"/>
    <w:rsid w:val="00B66701"/>
    <w:rsid w:val="00B74AB9"/>
    <w:rsid w:val="00B75E95"/>
    <w:rsid w:val="00BA143F"/>
    <w:rsid w:val="00BA5BBE"/>
    <w:rsid w:val="00BA7A8B"/>
    <w:rsid w:val="00BB3EE7"/>
    <w:rsid w:val="00BC0772"/>
    <w:rsid w:val="00BD5BD4"/>
    <w:rsid w:val="00BD7CFE"/>
    <w:rsid w:val="00BE3F8C"/>
    <w:rsid w:val="00BE52EA"/>
    <w:rsid w:val="00BF42A5"/>
    <w:rsid w:val="00BF4B7A"/>
    <w:rsid w:val="00C11B3F"/>
    <w:rsid w:val="00C141D8"/>
    <w:rsid w:val="00C42726"/>
    <w:rsid w:val="00C45EF0"/>
    <w:rsid w:val="00C53469"/>
    <w:rsid w:val="00C564DC"/>
    <w:rsid w:val="00C7218A"/>
    <w:rsid w:val="00C756B0"/>
    <w:rsid w:val="00C83DB3"/>
    <w:rsid w:val="00C84E87"/>
    <w:rsid w:val="00C9292F"/>
    <w:rsid w:val="00C9702A"/>
    <w:rsid w:val="00C97520"/>
    <w:rsid w:val="00CB164F"/>
    <w:rsid w:val="00CB2589"/>
    <w:rsid w:val="00CF79DC"/>
    <w:rsid w:val="00D22E7B"/>
    <w:rsid w:val="00D372C7"/>
    <w:rsid w:val="00D63295"/>
    <w:rsid w:val="00D63FDE"/>
    <w:rsid w:val="00D64ADE"/>
    <w:rsid w:val="00D7055C"/>
    <w:rsid w:val="00D83446"/>
    <w:rsid w:val="00D87B87"/>
    <w:rsid w:val="00D91DC9"/>
    <w:rsid w:val="00DC0CD3"/>
    <w:rsid w:val="00DC79C7"/>
    <w:rsid w:val="00DE0551"/>
    <w:rsid w:val="00DE3933"/>
    <w:rsid w:val="00DE49EF"/>
    <w:rsid w:val="00DF2491"/>
    <w:rsid w:val="00DF34B8"/>
    <w:rsid w:val="00DF49F6"/>
    <w:rsid w:val="00DF5CB2"/>
    <w:rsid w:val="00E36463"/>
    <w:rsid w:val="00E368D9"/>
    <w:rsid w:val="00E37228"/>
    <w:rsid w:val="00E4226D"/>
    <w:rsid w:val="00E7368D"/>
    <w:rsid w:val="00E76230"/>
    <w:rsid w:val="00E77203"/>
    <w:rsid w:val="00E77663"/>
    <w:rsid w:val="00E91B78"/>
    <w:rsid w:val="00E92DD1"/>
    <w:rsid w:val="00EB330D"/>
    <w:rsid w:val="00EC4BAC"/>
    <w:rsid w:val="00EE423D"/>
    <w:rsid w:val="00F06362"/>
    <w:rsid w:val="00F14A94"/>
    <w:rsid w:val="00F15FCD"/>
    <w:rsid w:val="00F16174"/>
    <w:rsid w:val="00F41665"/>
    <w:rsid w:val="00F41F74"/>
    <w:rsid w:val="00F52258"/>
    <w:rsid w:val="00F55F34"/>
    <w:rsid w:val="00F77BAE"/>
    <w:rsid w:val="00F86A09"/>
    <w:rsid w:val="00F951A1"/>
    <w:rsid w:val="00F966CC"/>
    <w:rsid w:val="00FA49EA"/>
    <w:rsid w:val="00FB64CD"/>
    <w:rsid w:val="00FC1C83"/>
    <w:rsid w:val="00FD0956"/>
    <w:rsid w:val="00F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0D96D26"/>
  <w14:defaultImageDpi w14:val="300"/>
  <w15:docId w15:val="{C3E879C9-157E-4738-A2C5-2DEBBCBC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Unicode MS" w:eastAsia="Arial Unicode MS" w:hAnsi="Arial Unicode MS" w:cs="Arial Unicode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Arial Unicode MS" w:eastAsia="Arial Unicode MS" w:hAnsi="Arial Unicode MS" w:cs="Arial Unicode MS"/>
      <w:i/>
      <w:iCs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Unicode MS" w:eastAsia="Arial Unicode MS" w:hAnsi="Arial Unicode MS" w:cs="Arial Unicode MS"/>
      <w:sz w:val="22"/>
    </w:rPr>
  </w:style>
  <w:style w:type="character" w:styleId="Hyperlink">
    <w:name w:val="Hyperlink"/>
    <w:rsid w:val="00A20B77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251A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1A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1A8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1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1A84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0975B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13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13AD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724B9E"/>
    <w:rPr>
      <w:sz w:val="24"/>
      <w:szCs w:val="24"/>
      <w:lang w:val="en-GB"/>
    </w:rPr>
  </w:style>
  <w:style w:type="paragraph" w:customStyle="1" w:styleId="Normal1">
    <w:name w:val="Normal1"/>
    <w:rsid w:val="001F35D9"/>
    <w:rPr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5949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23" w:color="FFFFFF"/>
                <w:bottom w:val="single" w:sz="2" w:space="0" w:color="FFFFFF"/>
                <w:right w:val="single" w:sz="6" w:space="23" w:color="FFFFFF"/>
              </w:divBdr>
              <w:divsChild>
                <w:div w:id="13966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70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Focus on the Family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Olivia</dc:creator>
  <cp:keywords/>
  <dc:description/>
  <cp:lastModifiedBy>sheryL ..</cp:lastModifiedBy>
  <cp:revision>66</cp:revision>
  <cp:lastPrinted>2023-12-06T21:29:00Z</cp:lastPrinted>
  <dcterms:created xsi:type="dcterms:W3CDTF">2021-03-17T09:52:00Z</dcterms:created>
  <dcterms:modified xsi:type="dcterms:W3CDTF">2024-12-18T07:41:00Z</dcterms:modified>
</cp:coreProperties>
</file>